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DBFD2" w14:textId="77777777" w:rsidR="00EB0980" w:rsidRPr="006C2299" w:rsidRDefault="00EB0980" w:rsidP="00EB0980">
      <w:pPr>
        <w:pStyle w:val="Rientrocorpodeltesto"/>
        <w:spacing w:after="0" w:line="240" w:lineRule="auto"/>
        <w:ind w:left="4536" w:hanging="283"/>
        <w:rPr>
          <w:rFonts w:ascii="DecimaWE Rg" w:hAnsi="DecimaWE Rg" w:cs="DecimaWE Rg"/>
        </w:rPr>
      </w:pPr>
      <w:r w:rsidRPr="006C2299">
        <w:rPr>
          <w:rFonts w:ascii="DecimaWE Rg" w:hAnsi="DecimaWE Rg" w:cs="DecimaWE Rg"/>
        </w:rPr>
        <w:t>Alla Regione Calabria</w:t>
      </w:r>
    </w:p>
    <w:p w14:paraId="6FE1A7C7" w14:textId="3BB90CC1" w:rsidR="00EB0980" w:rsidRPr="006C2299" w:rsidRDefault="00EB0980" w:rsidP="005552F7">
      <w:pPr>
        <w:pStyle w:val="Rientrocorpodeltesto"/>
        <w:spacing w:after="0" w:line="240" w:lineRule="auto"/>
        <w:ind w:left="4253"/>
        <w:rPr>
          <w:rFonts w:ascii="DecimaWE Rg" w:eastAsia="Times New Roman" w:hAnsi="DecimaWE Rg" w:cs="Tahoma"/>
          <w:color w:val="000000"/>
          <w:lang w:eastAsia="it-IT"/>
        </w:rPr>
      </w:pPr>
      <w:r w:rsidRPr="006C2299">
        <w:rPr>
          <w:rFonts w:ascii="DecimaWE Rg" w:hAnsi="DecimaWE Rg"/>
        </w:rPr>
        <w:t xml:space="preserve">Dipartimento </w:t>
      </w:r>
      <w:r w:rsidR="005552F7">
        <w:rPr>
          <w:rFonts w:ascii="DecimaWE Rg" w:hAnsi="DecimaWE Rg"/>
        </w:rPr>
        <w:t>Agricoltura e Sviluppo rurale</w:t>
      </w:r>
    </w:p>
    <w:p w14:paraId="64FEF1F7" w14:textId="77777777" w:rsidR="004E2B30" w:rsidRPr="00400547" w:rsidRDefault="004E2B30" w:rsidP="004E2B30">
      <w:pPr>
        <w:jc w:val="both"/>
        <w:rPr>
          <w:rFonts w:ascii="DecimaWE Rg" w:hAnsi="DecimaWE Rg" w:cs="DecimaWE Rg"/>
          <w:b/>
          <w:bCs/>
          <w:sz w:val="24"/>
          <w:szCs w:val="24"/>
        </w:rPr>
      </w:pPr>
    </w:p>
    <w:p w14:paraId="12D72E96" w14:textId="294B75DF" w:rsidR="0095482D" w:rsidRDefault="00B8691E" w:rsidP="00B8691E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FONDO EUROPEO PER GLI AFFARI MARIT</w:t>
      </w:r>
      <w:r>
        <w:rPr>
          <w:rFonts w:ascii="DecimaWE Rg" w:hAnsi="DecimaWE Rg" w:cs="Arial"/>
          <w:b/>
        </w:rPr>
        <w:t xml:space="preserve">TIMI, LA PESCA E L’ACQUACOLTURA </w:t>
      </w:r>
      <w:r w:rsidR="0095482D">
        <w:rPr>
          <w:rFonts w:ascii="DecimaWE Rg" w:hAnsi="DecimaWE Rg" w:cs="Arial"/>
          <w:b/>
        </w:rPr>
        <w:t>–</w:t>
      </w:r>
      <w:r>
        <w:rPr>
          <w:rFonts w:ascii="DecimaWE Rg" w:hAnsi="DecimaWE Rg" w:cs="Arial"/>
          <w:b/>
        </w:rPr>
        <w:t xml:space="preserve"> </w:t>
      </w:r>
    </w:p>
    <w:p w14:paraId="189D6270" w14:textId="11B61F30" w:rsidR="00B8691E" w:rsidRDefault="00B8691E" w:rsidP="00B8691E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1C5C5D">
        <w:rPr>
          <w:rFonts w:ascii="DecimaWE Rg" w:hAnsi="DecimaWE Rg" w:cs="Arial"/>
          <w:b/>
        </w:rPr>
        <w:t>REG.</w:t>
      </w:r>
      <w:r w:rsidR="0095482D">
        <w:rPr>
          <w:rFonts w:ascii="DecimaWE Rg" w:hAnsi="DecimaWE Rg" w:cs="Arial"/>
          <w:b/>
        </w:rPr>
        <w:t xml:space="preserve"> </w:t>
      </w:r>
      <w:r w:rsidRPr="001C5C5D">
        <w:rPr>
          <w:rFonts w:ascii="DecimaWE Rg" w:hAnsi="DecimaWE Rg" w:cs="Arial"/>
          <w:b/>
        </w:rPr>
        <w:t>(UE) 2021/1139</w:t>
      </w:r>
    </w:p>
    <w:p w14:paraId="68D625E5" w14:textId="77777777" w:rsidR="00B8691E" w:rsidRDefault="00B8691E" w:rsidP="00B8691E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4C7015">
        <w:rPr>
          <w:rFonts w:ascii="DecimaWE Rg" w:hAnsi="DecimaWE Rg" w:cs="Arial"/>
          <w:b/>
        </w:rPr>
        <w:t>PROGRAMMA NAZIONALE FEAMPA 2021-2027</w:t>
      </w:r>
    </w:p>
    <w:p w14:paraId="014DB7E1" w14:textId="77777777" w:rsidR="001A58F4" w:rsidRPr="004A0A18" w:rsidRDefault="001A58F4" w:rsidP="001A58F4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4A0A18">
        <w:rPr>
          <w:rFonts w:ascii="DecimaWE Rg" w:hAnsi="DecimaWE Rg" w:cs="Arial"/>
          <w:b/>
        </w:rPr>
        <w:t xml:space="preserve">GALPA MARICAL </w:t>
      </w:r>
    </w:p>
    <w:p w14:paraId="1D93E205" w14:textId="77777777" w:rsidR="001A58F4" w:rsidRPr="004A0A18" w:rsidRDefault="001A58F4" w:rsidP="001A58F4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4A0A18">
        <w:rPr>
          <w:rFonts w:ascii="DecimaWE Rg" w:hAnsi="DecimaWE Rg" w:cs="Arial"/>
          <w:b/>
        </w:rPr>
        <w:t>INTERVENTO: “TUTELA BIODIVERSITA; MISURE TECNICHE ANTI BY CATCH. - SICUREZZA, SOCIALE”</w:t>
      </w:r>
    </w:p>
    <w:p w14:paraId="4D52A4E5" w14:textId="77777777" w:rsidR="001A58F4" w:rsidRPr="004A0A18" w:rsidRDefault="001A58F4" w:rsidP="001A58F4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4A0A18">
        <w:rPr>
          <w:rFonts w:ascii="DecimaWE Rg" w:hAnsi="DecimaWE Rg" w:cs="Arial"/>
          <w:b/>
        </w:rPr>
        <w:t>Obiettivo Specifico 1.1 - Azione 1</w:t>
      </w:r>
    </w:p>
    <w:p w14:paraId="768CCAAE" w14:textId="77777777" w:rsidR="001A58F4" w:rsidRPr="002A2E87" w:rsidRDefault="001A58F4" w:rsidP="001A58F4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4A0A18">
        <w:rPr>
          <w:rFonts w:ascii="DecimaWE Rg" w:hAnsi="DecimaWE Rg" w:cs="Arial"/>
          <w:b/>
        </w:rPr>
        <w:t>Codice FEAMPA 111102</w:t>
      </w:r>
    </w:p>
    <w:p w14:paraId="30985C29" w14:textId="4E299DF3" w:rsidR="00CF63A8" w:rsidRDefault="00CF63A8" w:rsidP="00CF63A8">
      <w:pPr>
        <w:spacing w:before="120" w:after="120" w:line="240" w:lineRule="auto"/>
        <w:jc w:val="center"/>
        <w:rPr>
          <w:rFonts w:ascii="DecimaWE Rg" w:hAnsi="DecimaWE Rg" w:cs="Arial"/>
          <w:b/>
        </w:rPr>
      </w:pPr>
      <w:r w:rsidRPr="00CF63A8">
        <w:rPr>
          <w:rFonts w:ascii="DecimaWE Rg" w:hAnsi="DecimaWE Rg" w:cs="Arial"/>
          <w:b/>
        </w:rPr>
        <w:t>SCHE</w:t>
      </w:r>
      <w:r w:rsidR="00913820">
        <w:rPr>
          <w:rFonts w:ascii="DecimaWE Rg" w:hAnsi="DecimaWE Rg" w:cs="Arial"/>
          <w:b/>
        </w:rPr>
        <w:t>D</w:t>
      </w:r>
      <w:r w:rsidRPr="00CF63A8">
        <w:rPr>
          <w:rFonts w:ascii="DecimaWE Rg" w:hAnsi="DecimaWE Rg" w:cs="Arial"/>
          <w:b/>
        </w:rPr>
        <w:t xml:space="preserve">A DI </w:t>
      </w:r>
      <w:r w:rsidR="00913820">
        <w:rPr>
          <w:rFonts w:ascii="DecimaWE Rg" w:hAnsi="DecimaWE Rg" w:cs="Arial"/>
          <w:b/>
        </w:rPr>
        <w:t>AUTOVALUTAZIONE SECONDO I CRITERI DI SELEZIONE</w:t>
      </w:r>
    </w:p>
    <w:tbl>
      <w:tblPr>
        <w:tblW w:w="10368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2634"/>
        <w:gridCol w:w="1022"/>
        <w:gridCol w:w="1042"/>
      </w:tblGrid>
      <w:tr w:rsidR="001A58F4" w:rsidRPr="00D13F8F" w14:paraId="7F31E006" w14:textId="77777777" w:rsidTr="001A58F4">
        <w:trPr>
          <w:trHeight w:hRule="exact" w:val="576"/>
          <w:tblHeader/>
        </w:trPr>
        <w:tc>
          <w:tcPr>
            <w:tcW w:w="10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vAlign w:val="center"/>
          </w:tcPr>
          <w:p w14:paraId="2390A5B5" w14:textId="77777777" w:rsidR="001A58F4" w:rsidRPr="00D13F8F" w:rsidRDefault="001A58F4" w:rsidP="00CC48AD">
            <w:pPr>
              <w:pStyle w:val="TableParagraph"/>
              <w:spacing w:before="104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b/>
                <w:sz w:val="20"/>
                <w:szCs w:val="20"/>
              </w:rPr>
              <w:t>OPERAZIONE A REGIA</w:t>
            </w:r>
          </w:p>
        </w:tc>
      </w:tr>
      <w:tr w:rsidR="001A58F4" w:rsidRPr="00D13F8F" w14:paraId="637C528C" w14:textId="77777777" w:rsidTr="001A58F4">
        <w:trPr>
          <w:trHeight w:hRule="exact" w:val="621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  <w:vAlign w:val="center"/>
          </w:tcPr>
          <w:p w14:paraId="376C4D20" w14:textId="77777777" w:rsidR="001A58F4" w:rsidRPr="00D13F8F" w:rsidRDefault="001A58F4" w:rsidP="00CC48AD">
            <w:pPr>
              <w:pStyle w:val="TableParagraph"/>
              <w:ind w:right="1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b/>
                <w:w w:val="99"/>
                <w:sz w:val="20"/>
                <w:szCs w:val="20"/>
              </w:rPr>
              <w:t>N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  <w:vAlign w:val="center"/>
          </w:tcPr>
          <w:p w14:paraId="50D7A3B5" w14:textId="77777777" w:rsidR="001A58F4" w:rsidRPr="00D13F8F" w:rsidRDefault="001A58F4" w:rsidP="00CC48AD">
            <w:pPr>
              <w:pStyle w:val="TableParagraph"/>
              <w:spacing w:before="60" w:after="60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b/>
                <w:sz w:val="20"/>
                <w:szCs w:val="20"/>
              </w:rPr>
              <w:t>CRITERI DI SELEZIONE DELLE OPERAZIONI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  <w:vAlign w:val="center"/>
          </w:tcPr>
          <w:p w14:paraId="7BB043D9" w14:textId="77777777" w:rsidR="001A58F4" w:rsidRPr="00D13F8F" w:rsidRDefault="001A58F4" w:rsidP="00CC48AD">
            <w:pPr>
              <w:pStyle w:val="TableParagraph"/>
              <w:spacing w:before="60" w:after="60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b/>
                <w:sz w:val="20"/>
                <w:szCs w:val="20"/>
              </w:rPr>
              <w:t>Coefficiente C (0&lt;C&lt;1)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  <w:vAlign w:val="center"/>
          </w:tcPr>
          <w:p w14:paraId="3427C7A8" w14:textId="77777777" w:rsidR="001A58F4" w:rsidRPr="00D13F8F" w:rsidRDefault="001A58F4" w:rsidP="00CC48AD">
            <w:pPr>
              <w:pStyle w:val="TableParagraph"/>
              <w:spacing w:before="60" w:after="60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b/>
                <w:sz w:val="20"/>
                <w:szCs w:val="20"/>
              </w:rPr>
              <w:t>Peso (Ps)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5233A31" w14:textId="77777777" w:rsidR="001A58F4" w:rsidRPr="00D13F8F" w:rsidRDefault="001A58F4" w:rsidP="00CC48AD">
            <w:pPr>
              <w:pStyle w:val="TableParagraph"/>
              <w:spacing w:before="60" w:after="60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proofErr w:type="spellStart"/>
            <w:r w:rsidRPr="00D13F8F">
              <w:rPr>
                <w:rFonts w:ascii="Aptos" w:hAnsi="Aptos" w:cs="Times New Roman"/>
                <w:b/>
                <w:sz w:val="20"/>
                <w:szCs w:val="20"/>
              </w:rPr>
              <w:t>PunteggioP</w:t>
            </w:r>
            <w:proofErr w:type="spellEnd"/>
            <w:r w:rsidRPr="00D13F8F">
              <w:rPr>
                <w:rFonts w:ascii="Aptos" w:hAnsi="Aptos" w:cs="Times New Roman"/>
                <w:b/>
                <w:sz w:val="20"/>
                <w:szCs w:val="20"/>
              </w:rPr>
              <w:t>=C*Ps</w:t>
            </w:r>
          </w:p>
        </w:tc>
      </w:tr>
      <w:tr w:rsidR="001A58F4" w:rsidRPr="00D13F8F" w14:paraId="1473CCA0" w14:textId="77777777" w:rsidTr="001A58F4">
        <w:trPr>
          <w:trHeight w:hRule="exact" w:val="331"/>
        </w:trPr>
        <w:tc>
          <w:tcPr>
            <w:tcW w:w="10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377C2AA" w14:textId="77777777" w:rsidR="001A58F4" w:rsidRPr="00D13F8F" w:rsidRDefault="001A58F4" w:rsidP="00CC48AD">
            <w:pPr>
              <w:pStyle w:val="TableParagraph"/>
              <w:ind w:left="103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b/>
                <w:i/>
                <w:sz w:val="20"/>
                <w:szCs w:val="20"/>
              </w:rPr>
              <w:t>CRITERI TRASVERSALI</w:t>
            </w:r>
          </w:p>
        </w:tc>
      </w:tr>
      <w:tr w:rsidR="001A58F4" w:rsidRPr="00D13F8F" w14:paraId="419959D4" w14:textId="77777777" w:rsidTr="001A5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DD9F0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T1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1E8E6D" w14:textId="77777777" w:rsidR="001A58F4" w:rsidRPr="00D13F8F" w:rsidRDefault="001A58F4" w:rsidP="00CC48AD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Il soggetto richiedente è di sesso femminile ovvero la maggioranza delle quote di rappresentanza negli organismi decisionali è detenuta da persone di sesso femminile, ovvero la maggioranza della forza lavoro è di sesso femminile (T1)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AB4F4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T1=NO C=0 </w:t>
            </w:r>
          </w:p>
          <w:p w14:paraId="6C0CC7CF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T1=SI C=1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A41DE" w14:textId="77777777" w:rsidR="001A58F4" w:rsidRPr="00D13F8F" w:rsidRDefault="001A58F4" w:rsidP="00CC48AD">
            <w:pPr>
              <w:pStyle w:val="TableParagraph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AA41" w14:textId="77777777" w:rsidR="001A58F4" w:rsidRPr="00D13F8F" w:rsidRDefault="001A58F4" w:rsidP="00CC48AD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1A58F4" w:rsidRPr="00D13F8F" w14:paraId="536DB089" w14:textId="77777777" w:rsidTr="001A5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7E82B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T2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27E68" w14:textId="77777777" w:rsidR="001A58F4" w:rsidRPr="00D13F8F" w:rsidRDefault="001A58F4" w:rsidP="00CC48AD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Minore età del rappresentante legale ovvero minore età media dei componenti degli organi decisionale ovvero minore età della maggioranza della forza lavoro (T2)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82BE2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T2 (o media) &gt;40 anni C=0 </w:t>
            </w:r>
          </w:p>
          <w:p w14:paraId="4B28373F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T2 (o media) &lt;40 anni C=1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C43ED" w14:textId="77777777" w:rsidR="001A58F4" w:rsidRPr="00D13F8F" w:rsidRDefault="001A58F4" w:rsidP="00CC48AD">
            <w:pPr>
              <w:pStyle w:val="TableParagraph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C558" w14:textId="77777777" w:rsidR="001A58F4" w:rsidRPr="00D13F8F" w:rsidRDefault="001A58F4" w:rsidP="00CC48AD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1A58F4" w:rsidRPr="00D13F8F" w14:paraId="3965C091" w14:textId="77777777" w:rsidTr="001A58F4">
        <w:trPr>
          <w:trHeight w:hRule="exact" w:val="331"/>
        </w:trPr>
        <w:tc>
          <w:tcPr>
            <w:tcW w:w="10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21A6371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b/>
                <w:i/>
                <w:sz w:val="20"/>
                <w:szCs w:val="20"/>
              </w:rPr>
              <w:t>CRITERI SPECIFICI DEL RICHIEDENTE</w:t>
            </w:r>
          </w:p>
        </w:tc>
      </w:tr>
      <w:tr w:rsidR="001A58F4" w:rsidRPr="00D13F8F" w14:paraId="7CBF50E2" w14:textId="77777777" w:rsidTr="001A5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993E57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SR1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943E9" w14:textId="77777777" w:rsidR="001A58F4" w:rsidRPr="00D13F8F" w:rsidRDefault="001A58F4" w:rsidP="00CC48AD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Il richiedente (R1) è una Micro, Piccola e Media Impresa (PMI)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EECE0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  <w:lang w:val="pt-PT"/>
              </w:rPr>
            </w:pPr>
            <w:r w:rsidRPr="00D13F8F">
              <w:rPr>
                <w:rFonts w:ascii="Aptos" w:hAnsi="Aptos" w:cs="Times New Roman"/>
                <w:sz w:val="20"/>
                <w:szCs w:val="20"/>
                <w:lang w:val="pt-PT"/>
              </w:rPr>
              <w:t xml:space="preserve">R1=Micro C=1 </w:t>
            </w:r>
          </w:p>
          <w:p w14:paraId="76C24628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  <w:lang w:val="pt-PT"/>
              </w:rPr>
            </w:pPr>
            <w:r w:rsidRPr="00D13F8F">
              <w:rPr>
                <w:rFonts w:ascii="Aptos" w:hAnsi="Aptos" w:cs="Times New Roman"/>
                <w:sz w:val="20"/>
                <w:szCs w:val="20"/>
                <w:lang w:val="pt-PT"/>
              </w:rPr>
              <w:t xml:space="preserve">R1 = Piccola C=0,8 </w:t>
            </w:r>
          </w:p>
          <w:p w14:paraId="160A653E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R1=Media C=0,6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DAC6FA" w14:textId="77777777" w:rsidR="001A58F4" w:rsidRPr="00D13F8F" w:rsidRDefault="001A58F4" w:rsidP="00CC48AD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20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3B4A" w14:textId="77777777" w:rsidR="001A58F4" w:rsidRPr="00D13F8F" w:rsidRDefault="001A58F4" w:rsidP="00CC48AD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1A58F4" w:rsidRPr="00D13F8F" w14:paraId="138D76D0" w14:textId="77777777" w:rsidTr="001A5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EE77C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SR2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363C7" w14:textId="77777777" w:rsidR="001A58F4" w:rsidRPr="00D13F8F" w:rsidRDefault="001A58F4" w:rsidP="00CC48AD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Il richiedente (R2) è in possesso della certificazione per la parità di genere in base alla prassi UNI/PdR125:2022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279A11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R2=SI C=1 </w:t>
            </w:r>
          </w:p>
          <w:p w14:paraId="034E50AD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R2=NO C=0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9AFCC" w14:textId="77777777" w:rsidR="001A58F4" w:rsidRPr="00D13F8F" w:rsidRDefault="001A58F4" w:rsidP="00CC48AD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12BB" w14:textId="77777777" w:rsidR="001A58F4" w:rsidRPr="00D13F8F" w:rsidRDefault="001A58F4" w:rsidP="00CC48AD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1A58F4" w:rsidRPr="00D13F8F" w14:paraId="35D57D45" w14:textId="77777777" w:rsidTr="001A5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13CC1A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SR3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89C04F" w14:textId="77777777" w:rsidR="001A58F4" w:rsidRPr="00D13F8F" w:rsidRDefault="001A58F4" w:rsidP="00CC48AD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Esperienza del richiedente (R3) nel campo dell’inclusione sociale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A37FBF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R3=SI C=1 </w:t>
            </w:r>
          </w:p>
          <w:p w14:paraId="2968B58E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R3=NO C=0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9C308" w14:textId="77777777" w:rsidR="001A58F4" w:rsidRPr="00D13F8F" w:rsidRDefault="001A58F4" w:rsidP="00CC48AD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D775" w14:textId="77777777" w:rsidR="001A58F4" w:rsidRPr="00D13F8F" w:rsidRDefault="001A58F4" w:rsidP="00CC48AD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1A58F4" w:rsidRPr="00D13F8F" w14:paraId="0E4BF2F9" w14:textId="77777777" w:rsidTr="001A5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338AC5" w14:textId="77777777" w:rsidR="001A58F4" w:rsidRPr="00D13F8F" w:rsidRDefault="001A58F4" w:rsidP="00CC48AD">
            <w:pPr>
              <w:pStyle w:val="TableParagraph"/>
              <w:snapToGrid w:val="0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SR4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F8515" w14:textId="77777777" w:rsidR="001A58F4" w:rsidRPr="00D13F8F" w:rsidRDefault="001A58F4" w:rsidP="00CC48AD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Numero di dipendenti presenti in azienda con disabilità (R4)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811E1E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ULA=0 C=0 </w:t>
            </w:r>
          </w:p>
          <w:p w14:paraId="096D342D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0&lt;ULA&lt;1 C=0,5 </w:t>
            </w:r>
          </w:p>
          <w:p w14:paraId="3D775C91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ULA&gt;1 C=1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705B0" w14:textId="77777777" w:rsidR="001A58F4" w:rsidRPr="00D13F8F" w:rsidRDefault="001A58F4" w:rsidP="00CC48AD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1F0B4" w14:textId="77777777" w:rsidR="001A58F4" w:rsidRPr="00D13F8F" w:rsidRDefault="001A58F4" w:rsidP="00CC48AD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1A58F4" w:rsidRPr="00D13F8F" w14:paraId="443AE2ED" w14:textId="77777777" w:rsidTr="001A58F4">
        <w:trPr>
          <w:trHeight w:hRule="exact" w:val="329"/>
        </w:trPr>
        <w:tc>
          <w:tcPr>
            <w:tcW w:w="10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2B4FC2C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b/>
                <w:i/>
                <w:sz w:val="20"/>
                <w:szCs w:val="20"/>
              </w:rPr>
              <w:t>CRITERI RELATIVI ALL’OPERAZIONE</w:t>
            </w:r>
          </w:p>
        </w:tc>
      </w:tr>
      <w:tr w:rsidR="001A58F4" w:rsidRPr="00D13F8F" w14:paraId="3E68EC72" w14:textId="77777777" w:rsidTr="001A5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067C1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Q1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91FCB" w14:textId="77777777" w:rsidR="001A58F4" w:rsidRPr="00D13F8F" w:rsidRDefault="001A58F4" w:rsidP="00CC48AD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Coerenza con gli obiettivi dell’azione (Q1)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858FEE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Q1=alta C=1 </w:t>
            </w:r>
          </w:p>
          <w:p w14:paraId="30EF677E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Q1=media C=0,6 </w:t>
            </w:r>
          </w:p>
          <w:p w14:paraId="6B6211EE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Q1=bassa C=0,4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6CA67" w14:textId="77777777" w:rsidR="001A58F4" w:rsidRPr="00D13F8F" w:rsidRDefault="001A58F4" w:rsidP="00CC48AD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20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9D79" w14:textId="77777777" w:rsidR="001A58F4" w:rsidRPr="00D13F8F" w:rsidRDefault="001A58F4" w:rsidP="00CC48AD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1A58F4" w:rsidRPr="00D13F8F" w14:paraId="04FF500E" w14:textId="77777777" w:rsidTr="001A5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43A1D0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Q2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A37E94" w14:textId="77777777" w:rsidR="001A58F4" w:rsidRPr="00D13F8F" w:rsidRDefault="001A58F4" w:rsidP="00CC48AD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Livello di innovazione tecnologica mediante la valutazione del costo degli investimenti a carattere innovativo sul costo totale dell’investimento (Q2)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BE1AF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R=Costo investimento innovazione/Costo totale dell'intervento </w:t>
            </w:r>
          </w:p>
          <w:p w14:paraId="0A4DE266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C = 0 (R&lt;0,05) </w:t>
            </w:r>
          </w:p>
          <w:p w14:paraId="68F32537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C = 0,5 (0,05≤R≤0,4) </w:t>
            </w:r>
          </w:p>
          <w:p w14:paraId="52E797BB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C = 1 (R&gt;0,4)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4B83A" w14:textId="77777777" w:rsidR="001A58F4" w:rsidRPr="00D13F8F" w:rsidRDefault="001A58F4" w:rsidP="00CC48AD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5400" w14:textId="77777777" w:rsidR="001A58F4" w:rsidRPr="00D13F8F" w:rsidRDefault="001A58F4" w:rsidP="00CC48AD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1A58F4" w:rsidRPr="00D13F8F" w14:paraId="5A3AFE2A" w14:textId="77777777" w:rsidTr="001A5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EEA93" w14:textId="40364DC4" w:rsidR="001A58F4" w:rsidRPr="00D13F8F" w:rsidRDefault="0019203A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lastRenderedPageBreak/>
              <w:t>Q6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69D9CD" w14:textId="3473095B" w:rsidR="001A58F4" w:rsidRPr="00D13F8F" w:rsidRDefault="001A58F4" w:rsidP="00CC48AD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Età dell'imbarcazione coinvolta nell’iniziativa Calcolata secondo quanto previsto dall'art. 6 del Reg. (CEE) n. 2930/1986, abrogato e sostituito dal Reg. (UE) 1130/2017, che definisce le caratteristiche dei pescherecci, e senza rile</w:t>
            </w:r>
            <w:r w:rsidR="0019203A">
              <w:rPr>
                <w:rFonts w:ascii="Aptos" w:hAnsi="Aptos" w:cs="Times New Roman"/>
                <w:sz w:val="20"/>
                <w:szCs w:val="20"/>
              </w:rPr>
              <w:t>vanza della frazione di anno (Q6</w:t>
            </w:r>
            <w:r w:rsidRPr="00D13F8F">
              <w:rPr>
                <w:rFonts w:ascii="Aptos" w:hAnsi="Aptos" w:cs="Times New Roman"/>
                <w:sz w:val="20"/>
                <w:szCs w:val="20"/>
              </w:rPr>
              <w:t>). Nel caso del coinvolgimento di più Imbarcazioni si utilizza il valore medio dell’età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5637D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  <w:lang w:val="es-ES"/>
              </w:rPr>
            </w:pPr>
            <w:r w:rsidRPr="00D13F8F">
              <w:rPr>
                <w:rFonts w:ascii="Aptos" w:hAnsi="Aptos" w:cs="Times New Roman"/>
                <w:sz w:val="20"/>
                <w:szCs w:val="20"/>
                <w:lang w:val="es-ES"/>
              </w:rPr>
              <w:t xml:space="preserve">Q3&lt;5 C=0 </w:t>
            </w:r>
          </w:p>
          <w:p w14:paraId="7E56A054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  <w:lang w:val="es-ES"/>
              </w:rPr>
            </w:pPr>
            <w:r w:rsidRPr="00D13F8F">
              <w:rPr>
                <w:rFonts w:ascii="Aptos" w:hAnsi="Aptos" w:cs="Times New Roman"/>
                <w:sz w:val="20"/>
                <w:szCs w:val="20"/>
                <w:lang w:val="es-ES"/>
              </w:rPr>
              <w:t xml:space="preserve">5&lt;Q3&lt;10 C=0,4 </w:t>
            </w:r>
          </w:p>
          <w:p w14:paraId="5C51A256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  <w:lang w:val="es-ES"/>
              </w:rPr>
            </w:pPr>
            <w:r w:rsidRPr="00D13F8F">
              <w:rPr>
                <w:rFonts w:ascii="Aptos" w:hAnsi="Aptos" w:cs="Times New Roman"/>
                <w:sz w:val="20"/>
                <w:szCs w:val="20"/>
                <w:lang w:val="es-ES"/>
              </w:rPr>
              <w:t xml:space="preserve">10&lt;Q3&lt;15 C=0,6 </w:t>
            </w:r>
          </w:p>
          <w:p w14:paraId="42CDA5C4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  <w:lang w:val="es-ES"/>
              </w:rPr>
            </w:pPr>
            <w:r w:rsidRPr="00D13F8F">
              <w:rPr>
                <w:rFonts w:ascii="Aptos" w:hAnsi="Aptos" w:cs="Times New Roman"/>
                <w:sz w:val="20"/>
                <w:szCs w:val="20"/>
                <w:lang w:val="es-ES"/>
              </w:rPr>
              <w:t xml:space="preserve">15&lt;Q3&lt;20 C=0,8 </w:t>
            </w:r>
          </w:p>
          <w:p w14:paraId="665D38F3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  <w:lang w:val="es-ES"/>
              </w:rPr>
            </w:pPr>
            <w:r w:rsidRPr="00D13F8F">
              <w:rPr>
                <w:rFonts w:ascii="Aptos" w:hAnsi="Aptos" w:cs="Times New Roman"/>
                <w:sz w:val="20"/>
                <w:szCs w:val="20"/>
                <w:lang w:val="es-ES"/>
              </w:rPr>
              <w:t>Q3&gt;20 C= 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5EBFEF" w14:textId="77777777" w:rsidR="001A58F4" w:rsidRPr="00D13F8F" w:rsidRDefault="001A58F4" w:rsidP="00CC48AD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FEC1" w14:textId="77777777" w:rsidR="001A58F4" w:rsidRPr="00D13F8F" w:rsidRDefault="001A58F4" w:rsidP="00CC48AD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1A58F4" w:rsidRPr="00D13F8F" w14:paraId="3273F792" w14:textId="77777777" w:rsidTr="001A58F4">
        <w:trPr>
          <w:trHeight w:hRule="exact" w:val="329"/>
        </w:trPr>
        <w:tc>
          <w:tcPr>
            <w:tcW w:w="103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435791C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b/>
                <w:i/>
                <w:sz w:val="20"/>
                <w:szCs w:val="20"/>
              </w:rPr>
              <w:t>CRITERI SPECIFICI DELLE OPERAZIONI ATTIVATE</w:t>
            </w:r>
          </w:p>
        </w:tc>
      </w:tr>
      <w:tr w:rsidR="001A58F4" w:rsidRPr="00D13F8F" w14:paraId="548D1357" w14:textId="77777777" w:rsidTr="001A58F4">
        <w:trPr>
          <w:trHeight w:hRule="exact" w:val="9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D720F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SO1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D7102" w14:textId="77777777" w:rsidR="001A58F4" w:rsidRPr="00D13F8F" w:rsidRDefault="001A58F4" w:rsidP="00CC48AD">
            <w:pPr>
              <w:pStyle w:val="TableParagraph"/>
              <w:ind w:right="66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Numero di tip</w:t>
            </w:r>
            <w:bookmarkStart w:id="0" w:name="_GoBack"/>
            <w:bookmarkEnd w:id="0"/>
            <w:r w:rsidRPr="00D13F8F">
              <w:rPr>
                <w:rFonts w:ascii="Aptos" w:hAnsi="Aptos" w:cs="Times New Roman"/>
                <w:sz w:val="20"/>
                <w:szCs w:val="20"/>
              </w:rPr>
              <w:t>ologie di operazioni attivate (O1)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51F1C" w14:textId="77777777" w:rsidR="001A58F4" w:rsidRPr="006F6679" w:rsidRDefault="001A58F4" w:rsidP="00CC48AD">
            <w:pPr>
              <w:pStyle w:val="TableParagraph"/>
              <w:ind w:left="57" w:right="57" w:hanging="374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6F6679">
              <w:rPr>
                <w:rFonts w:ascii="Aptos" w:hAnsi="Aptos" w:cs="Times New Roman"/>
                <w:sz w:val="20"/>
                <w:szCs w:val="20"/>
              </w:rPr>
              <w:t xml:space="preserve">O1=1 C=0,5 </w:t>
            </w:r>
          </w:p>
          <w:p w14:paraId="242756A8" w14:textId="77777777" w:rsidR="001A58F4" w:rsidRPr="00D13F8F" w:rsidRDefault="001A58F4" w:rsidP="00CC48AD">
            <w:pPr>
              <w:pStyle w:val="TableParagraph"/>
              <w:ind w:left="57" w:right="57" w:hanging="374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6F6679">
              <w:rPr>
                <w:rFonts w:ascii="Aptos" w:hAnsi="Aptos" w:cs="Times New Roman"/>
                <w:sz w:val="20"/>
                <w:szCs w:val="20"/>
              </w:rPr>
              <w:t>O1=2 C=1.</w:t>
            </w:r>
            <w:r>
              <w:rPr>
                <w:rFonts w:ascii="Aptos" w:hAnsi="Apto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42A93" w14:textId="77777777" w:rsidR="001A58F4" w:rsidRPr="00D13F8F" w:rsidRDefault="001A58F4" w:rsidP="00CC48AD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FE14" w14:textId="77777777" w:rsidR="001A58F4" w:rsidRPr="00D13F8F" w:rsidRDefault="001A58F4" w:rsidP="00CC48AD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1A58F4" w:rsidRPr="00D13F8F" w14:paraId="711B2638" w14:textId="77777777" w:rsidTr="001A5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BD4C9" w14:textId="340273AD" w:rsidR="001A58F4" w:rsidRPr="00D13F8F" w:rsidRDefault="0019203A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SO4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8EF73E" w14:textId="2C602002" w:rsidR="001A58F4" w:rsidRPr="00D13F8F" w:rsidRDefault="001A58F4" w:rsidP="00CC48AD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L'iniziativa prevede investimenti a bordo delle imbarcazioni da pesca </w:t>
            </w:r>
            <w:r w:rsidR="0019203A">
              <w:rPr>
                <w:rFonts w:ascii="Aptos" w:hAnsi="Aptos" w:cs="Times New Roman"/>
                <w:sz w:val="20"/>
                <w:szCs w:val="20"/>
              </w:rPr>
              <w:t>per migliorarne la sicurezza (O4</w:t>
            </w:r>
            <w:r w:rsidRPr="00D13F8F">
              <w:rPr>
                <w:rFonts w:ascii="Aptos" w:hAnsi="Aptos" w:cs="Times New Roma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FBF4C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R=Costo investimento tematico/Costo totale </w:t>
            </w:r>
          </w:p>
          <w:p w14:paraId="574A7BCF" w14:textId="77777777" w:rsidR="001A58F4" w:rsidRPr="00D13F8F" w:rsidRDefault="001A58F4" w:rsidP="00CC48AD">
            <w:pPr>
              <w:pStyle w:val="TableParagraph"/>
              <w:ind w:left="431" w:right="57" w:hanging="374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C=0 (R&lt;0,05) </w:t>
            </w:r>
          </w:p>
          <w:p w14:paraId="5F7C8CB0" w14:textId="77777777" w:rsidR="001A58F4" w:rsidRPr="00D13F8F" w:rsidRDefault="001A58F4" w:rsidP="00CC48AD">
            <w:pPr>
              <w:pStyle w:val="TableParagraph"/>
              <w:ind w:left="431" w:right="57" w:hanging="374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C=0,5 (0,05≤R≤0,4) </w:t>
            </w:r>
          </w:p>
          <w:p w14:paraId="482E29A2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C=1 (R&gt;0,4)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0002B2" w14:textId="77777777" w:rsidR="001A58F4" w:rsidRPr="00D13F8F" w:rsidRDefault="001A58F4" w:rsidP="00CC48AD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2E25" w14:textId="77777777" w:rsidR="001A58F4" w:rsidRPr="00D13F8F" w:rsidRDefault="001A58F4" w:rsidP="00CC48AD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1A58F4" w:rsidRPr="00D13F8F" w14:paraId="27ED2BD1" w14:textId="77777777" w:rsidTr="001A5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617F2" w14:textId="0CEF30AB" w:rsidR="001A58F4" w:rsidRPr="00D13F8F" w:rsidRDefault="0019203A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SO5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18471" w14:textId="373F8F03" w:rsidR="001A58F4" w:rsidRPr="00D13F8F" w:rsidRDefault="001A58F4" w:rsidP="00CC48AD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L'iniziativa prevede investimenti a bordo delle imbarcazioni da pesca per miglior</w:t>
            </w:r>
            <w:r w:rsidR="0019203A">
              <w:rPr>
                <w:rFonts w:ascii="Aptos" w:hAnsi="Aptos" w:cs="Times New Roman"/>
                <w:sz w:val="20"/>
                <w:szCs w:val="20"/>
              </w:rPr>
              <w:t>arne le condizioni di lavoro (O5</w:t>
            </w:r>
            <w:r w:rsidRPr="00D13F8F">
              <w:rPr>
                <w:rFonts w:ascii="Aptos" w:hAnsi="Aptos" w:cs="Times New Roma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2C19B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R=Costo investimento tematico/Costo totale </w:t>
            </w:r>
          </w:p>
          <w:p w14:paraId="742A6059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C=0 (R&lt;0,05) </w:t>
            </w:r>
          </w:p>
          <w:p w14:paraId="18BF3F14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C=0,5 (0,05≤R≤0,4) </w:t>
            </w:r>
          </w:p>
          <w:p w14:paraId="7BE3A8C5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C=1 (R&gt;0,4)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E8AD8" w14:textId="77777777" w:rsidR="001A58F4" w:rsidRPr="00D13F8F" w:rsidRDefault="001A58F4" w:rsidP="00CC48AD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10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7547" w14:textId="77777777" w:rsidR="001A58F4" w:rsidRPr="00D13F8F" w:rsidRDefault="001A58F4" w:rsidP="00CC48AD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1A58F4" w:rsidRPr="00D13F8F" w14:paraId="4A0ADFA3" w14:textId="77777777" w:rsidTr="001A5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B6B0B0" w14:textId="30F40869" w:rsidR="001A58F4" w:rsidRPr="00D13F8F" w:rsidRDefault="001A58F4" w:rsidP="0019203A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SO</w:t>
            </w:r>
            <w:r w:rsidR="0019203A">
              <w:rPr>
                <w:rFonts w:ascii="Aptos" w:hAnsi="Aptos" w:cs="Times New Roman"/>
                <w:sz w:val="20"/>
                <w:szCs w:val="20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53FE2" w14:textId="43BC5AA7" w:rsidR="001A58F4" w:rsidRPr="00D13F8F" w:rsidRDefault="001A58F4" w:rsidP="00CC48AD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L'iniziativa prevede investimenti in innovazione per dotare le imbarcazioni da pesca di guide e manuali sulla salute e sulla sicurezza delle attività di pesca e/o l’organizzazione di corsi sulla sicurezza per g</w:t>
            </w:r>
            <w:r w:rsidR="0019203A">
              <w:rPr>
                <w:rFonts w:ascii="Aptos" w:hAnsi="Aptos" w:cs="Times New Roman"/>
                <w:sz w:val="20"/>
                <w:szCs w:val="20"/>
              </w:rPr>
              <w:t>li equipaggi dei pescherecci (O9</w:t>
            </w:r>
            <w:r w:rsidRPr="00D13F8F">
              <w:rPr>
                <w:rFonts w:ascii="Aptos" w:hAnsi="Aptos" w:cs="Times New Roma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082D0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O4=NO C=0 </w:t>
            </w:r>
          </w:p>
          <w:p w14:paraId="0BF74ADE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O4=SI C=1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FFF04E" w14:textId="77777777" w:rsidR="001A58F4" w:rsidRPr="00D13F8F" w:rsidRDefault="001A58F4" w:rsidP="00CC48AD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A903" w14:textId="77777777" w:rsidR="001A58F4" w:rsidRPr="00D13F8F" w:rsidRDefault="001A58F4" w:rsidP="00CC48AD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1A58F4" w:rsidRPr="00D13F8F" w14:paraId="2528032E" w14:textId="77777777" w:rsidTr="001A5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23A52" w14:textId="766F662E" w:rsidR="001A58F4" w:rsidRPr="00D13F8F" w:rsidRDefault="0019203A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SO11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427EC" w14:textId="3B1DCBB8" w:rsidR="001A58F4" w:rsidRPr="00D13F8F" w:rsidRDefault="001A58F4" w:rsidP="00CC48AD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L’iniziativa prevede l’acquisto ed installazione di strumenti (hardware) e software per l’acquisizione di dati meteo marini ed oceanografici anche pe</w:t>
            </w:r>
            <w:r w:rsidR="0019203A">
              <w:rPr>
                <w:rFonts w:ascii="Aptos" w:hAnsi="Aptos" w:cs="Times New Roman"/>
                <w:sz w:val="20"/>
                <w:szCs w:val="20"/>
              </w:rPr>
              <w:t xml:space="preserve">r supportare la rete </w:t>
            </w:r>
            <w:proofErr w:type="spellStart"/>
            <w:r w:rsidR="0019203A">
              <w:rPr>
                <w:rFonts w:ascii="Aptos" w:hAnsi="Aptos" w:cs="Times New Roman"/>
                <w:sz w:val="20"/>
                <w:szCs w:val="20"/>
              </w:rPr>
              <w:t>EMODnet</w:t>
            </w:r>
            <w:proofErr w:type="spellEnd"/>
            <w:r w:rsidR="0019203A">
              <w:rPr>
                <w:rFonts w:ascii="Aptos" w:hAnsi="Aptos" w:cs="Times New Roman"/>
                <w:sz w:val="20"/>
                <w:szCs w:val="20"/>
              </w:rPr>
              <w:t xml:space="preserve"> (O11</w:t>
            </w:r>
            <w:r w:rsidRPr="00D13F8F">
              <w:rPr>
                <w:rFonts w:ascii="Aptos" w:hAnsi="Aptos" w:cs="Times New Roma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C2AD4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O5=NO C=0 </w:t>
            </w:r>
          </w:p>
          <w:p w14:paraId="33F3D34B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O5=SI C=1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DBAA4" w14:textId="77777777" w:rsidR="001A58F4" w:rsidRPr="00D13F8F" w:rsidRDefault="001A58F4" w:rsidP="00CC48AD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E99D" w14:textId="77777777" w:rsidR="001A58F4" w:rsidRPr="00D13F8F" w:rsidRDefault="001A58F4" w:rsidP="00CC48AD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1A58F4" w:rsidRPr="00D13F8F" w14:paraId="13DD71F1" w14:textId="77777777" w:rsidTr="001A58F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EB8B5" w14:textId="58EAB5AF" w:rsidR="001A58F4" w:rsidRPr="00D13F8F" w:rsidRDefault="0019203A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>
              <w:rPr>
                <w:rFonts w:ascii="Aptos" w:hAnsi="Aptos" w:cs="Times New Roman"/>
                <w:sz w:val="20"/>
                <w:szCs w:val="20"/>
              </w:rPr>
              <w:t>SO12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D0A5AF" w14:textId="6782A9B8" w:rsidR="001A58F4" w:rsidRPr="00D13F8F" w:rsidRDefault="001A58F4" w:rsidP="00CC48AD">
            <w:pPr>
              <w:pStyle w:val="TableParagraph"/>
              <w:ind w:right="57"/>
              <w:jc w:val="both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L’iniziativa riguarda gli investimenti destinati a migliorare l’efficienza energetica e la </w:t>
            </w:r>
            <w:proofErr w:type="spellStart"/>
            <w:r w:rsidRPr="00D13F8F">
              <w:rPr>
                <w:rFonts w:ascii="Aptos" w:hAnsi="Aptos" w:cs="Times New Roman"/>
                <w:sz w:val="20"/>
                <w:szCs w:val="20"/>
              </w:rPr>
              <w:t>decarbonizzazione</w:t>
            </w:r>
            <w:proofErr w:type="spellEnd"/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 delle imp</w:t>
            </w:r>
            <w:r w:rsidR="0019203A">
              <w:rPr>
                <w:rFonts w:ascii="Aptos" w:hAnsi="Aptos" w:cs="Times New Roman"/>
                <w:sz w:val="20"/>
                <w:szCs w:val="20"/>
              </w:rPr>
              <w:t>rese del settore della pesca (O12</w:t>
            </w:r>
            <w:r w:rsidRPr="00D13F8F">
              <w:rPr>
                <w:rFonts w:ascii="Aptos" w:hAnsi="Aptos" w:cs="Times New Roman"/>
                <w:sz w:val="20"/>
                <w:szCs w:val="20"/>
              </w:rPr>
              <w:t>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111AD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R=Costo investimento tematico/Costo totale </w:t>
            </w:r>
          </w:p>
          <w:p w14:paraId="4DBFF14A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C=0 (R&lt;0,05) </w:t>
            </w:r>
          </w:p>
          <w:p w14:paraId="57987CBF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 xml:space="preserve">C=0,5 (0,05≤R≤0,4) </w:t>
            </w:r>
          </w:p>
          <w:p w14:paraId="0FF69590" w14:textId="77777777" w:rsidR="001A58F4" w:rsidRPr="00D13F8F" w:rsidRDefault="001A58F4" w:rsidP="00CC48AD">
            <w:pPr>
              <w:pStyle w:val="TableParagraph"/>
              <w:ind w:left="57" w:right="57"/>
              <w:jc w:val="center"/>
              <w:rPr>
                <w:rFonts w:ascii="Aptos" w:hAnsi="Aptos" w:cs="Times New Roman"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sz w:val="20"/>
                <w:szCs w:val="20"/>
              </w:rPr>
              <w:t>C=1 (R&gt;0,4)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4778E" w14:textId="77777777" w:rsidR="001A58F4" w:rsidRPr="00D13F8F" w:rsidRDefault="001A58F4" w:rsidP="00CC48AD">
            <w:pPr>
              <w:widowControl w:val="0"/>
              <w:jc w:val="center"/>
              <w:rPr>
                <w:rFonts w:ascii="Aptos" w:hAnsi="Aptos"/>
              </w:rPr>
            </w:pPr>
            <w:r w:rsidRPr="00D13F8F">
              <w:rPr>
                <w:rFonts w:ascii="Aptos" w:hAnsi="Aptos"/>
              </w:rPr>
              <w:t>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2594" w14:textId="77777777" w:rsidR="001A58F4" w:rsidRPr="00D13F8F" w:rsidRDefault="001A58F4" w:rsidP="00CC48AD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  <w:tr w:rsidR="001A58F4" w:rsidRPr="00D13F8F" w14:paraId="032370A7" w14:textId="77777777" w:rsidTr="001A58F4">
        <w:tc>
          <w:tcPr>
            <w:tcW w:w="8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  <w:vAlign w:val="center"/>
          </w:tcPr>
          <w:p w14:paraId="3168E67F" w14:textId="77777777" w:rsidR="001A58F4" w:rsidRPr="00D13F8F" w:rsidRDefault="001A58F4" w:rsidP="00CC48AD">
            <w:pPr>
              <w:pStyle w:val="TableParagraph"/>
              <w:ind w:left="57" w:right="57" w:hanging="374"/>
              <w:jc w:val="right"/>
              <w:rPr>
                <w:rFonts w:ascii="Aptos" w:hAnsi="Aptos" w:cs="Times New Roman"/>
                <w:iCs/>
                <w:sz w:val="20"/>
                <w:szCs w:val="20"/>
              </w:rPr>
            </w:pPr>
            <w:r w:rsidRPr="00D13F8F">
              <w:rPr>
                <w:rFonts w:ascii="Aptos" w:hAnsi="Aptos" w:cs="Times New Roman"/>
                <w:b/>
                <w:iCs/>
                <w:sz w:val="20"/>
                <w:szCs w:val="20"/>
              </w:rPr>
              <w:t>TOTALE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5B3D7" w:themeFill="accent1" w:themeFillTint="99"/>
            <w:vAlign w:val="center"/>
          </w:tcPr>
          <w:p w14:paraId="205F559A" w14:textId="77777777" w:rsidR="001A58F4" w:rsidRPr="00D13F8F" w:rsidRDefault="001A58F4" w:rsidP="00CC48AD">
            <w:pPr>
              <w:widowControl w:val="0"/>
              <w:jc w:val="center"/>
              <w:rPr>
                <w:rFonts w:ascii="Aptos" w:hAnsi="Aptos"/>
                <w:b/>
                <w:bCs/>
              </w:rPr>
            </w:pPr>
            <w:r w:rsidRPr="00D13F8F">
              <w:rPr>
                <w:rFonts w:ascii="Aptos" w:hAnsi="Aptos"/>
                <w:b/>
                <w:bCs/>
              </w:rPr>
              <w:t>100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 w:themeFill="accent1" w:themeFillTint="99"/>
          </w:tcPr>
          <w:p w14:paraId="0463C905" w14:textId="77777777" w:rsidR="001A58F4" w:rsidRPr="00D13F8F" w:rsidRDefault="001A58F4" w:rsidP="00CC48AD">
            <w:pPr>
              <w:widowControl w:val="0"/>
              <w:snapToGrid w:val="0"/>
              <w:rPr>
                <w:rFonts w:ascii="Aptos" w:hAnsi="Aptos"/>
              </w:rPr>
            </w:pPr>
          </w:p>
        </w:tc>
      </w:tr>
    </w:tbl>
    <w:p w14:paraId="2D9D5B5B" w14:textId="0878DB7D" w:rsidR="001A58F4" w:rsidRDefault="001A58F4" w:rsidP="00CF63A8">
      <w:pPr>
        <w:spacing w:before="120" w:after="120" w:line="240" w:lineRule="auto"/>
        <w:jc w:val="center"/>
        <w:rPr>
          <w:rFonts w:ascii="DecimaWE Rg" w:hAnsi="DecimaWE Rg" w:cs="Arial"/>
          <w:b/>
        </w:rPr>
      </w:pPr>
    </w:p>
    <w:p w14:paraId="69767963" w14:textId="347821FB" w:rsidR="00D9428E" w:rsidRDefault="00D9428E" w:rsidP="00730741">
      <w:pPr>
        <w:pStyle w:val="Nessunaspaziatura"/>
        <w:jc w:val="both"/>
      </w:pPr>
      <w:r>
        <w:t>Il sottoscritto</w:t>
      </w:r>
      <w:r>
        <w:rPr>
          <w:spacing w:val="-3"/>
        </w:rPr>
        <w:t xml:space="preserve"> </w:t>
      </w:r>
      <w:r>
        <w:t>consente,</w:t>
      </w:r>
      <w:r>
        <w:rPr>
          <w:spacing w:val="-1"/>
        </w:rPr>
        <w:t xml:space="preserve"> </w:t>
      </w:r>
      <w:r>
        <w:t>ai sensi</w:t>
      </w:r>
      <w:r>
        <w:rPr>
          <w:spacing w:val="-2"/>
        </w:rPr>
        <w:t xml:space="preserve"> </w:t>
      </w:r>
      <w:r>
        <w:t>del Reg.</w:t>
      </w:r>
      <w:r>
        <w:rPr>
          <w:spacing w:val="-1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t xml:space="preserve">GDPR e </w:t>
      </w:r>
      <w:proofErr w:type="spellStart"/>
      <w:r>
        <w:t>ss.mm.ii</w:t>
      </w:r>
      <w:proofErr w:type="spellEnd"/>
      <w:r>
        <w:t>.,</w:t>
      </w:r>
      <w:r>
        <w:rPr>
          <w:spacing w:val="-1"/>
        </w:rPr>
        <w:t xml:space="preserve"> </w:t>
      </w:r>
      <w:r>
        <w:t>il trattamento</w:t>
      </w:r>
      <w:r>
        <w:rPr>
          <w:spacing w:val="-1"/>
        </w:rPr>
        <w:t xml:space="preserve"> </w:t>
      </w:r>
      <w:r>
        <w:t>dei propri dati personali per</w:t>
      </w:r>
      <w:r>
        <w:rPr>
          <w:spacing w:val="-2"/>
        </w:rPr>
        <w:t xml:space="preserve"> </w:t>
      </w:r>
      <w:r>
        <w:t>il conseguimento delle finalità connesse alla gestione della pratica di riferimento.</w:t>
      </w:r>
    </w:p>
    <w:p w14:paraId="49579C77" w14:textId="77777777" w:rsidR="00D9428E" w:rsidRDefault="00D9428E" w:rsidP="00D9428E">
      <w:pPr>
        <w:pStyle w:val="Nessunaspaziatura"/>
      </w:pPr>
    </w:p>
    <w:p w14:paraId="011BB1D8" w14:textId="7A8B023C" w:rsidR="00D9428E" w:rsidRDefault="00D9428E" w:rsidP="00D9428E">
      <w:pPr>
        <w:pStyle w:val="Nessunaspaziatura"/>
        <w:ind w:firstLine="708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</w:t>
      </w:r>
      <w:r>
        <w:rPr>
          <w:spacing w:val="-4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  <w:r>
        <w:rPr>
          <w:spacing w:val="-3"/>
        </w:rPr>
        <w:t xml:space="preserve"> </w:t>
      </w:r>
      <w:r>
        <w:rPr>
          <w:spacing w:val="-5"/>
          <w:vertAlign w:val="superscript"/>
        </w:rPr>
        <w:t>(1)</w:t>
      </w:r>
    </w:p>
    <w:p w14:paraId="31BB1710" w14:textId="77777777" w:rsidR="00D9428E" w:rsidRDefault="00D9428E" w:rsidP="00D9428E">
      <w:pPr>
        <w:ind w:left="424"/>
        <w:rPr>
          <w:i/>
          <w:sz w:val="18"/>
        </w:rPr>
      </w:pPr>
    </w:p>
    <w:p w14:paraId="2D26B08B" w14:textId="77777777" w:rsidR="00D9428E" w:rsidRDefault="00D9428E" w:rsidP="00D9428E">
      <w:pPr>
        <w:ind w:left="424"/>
        <w:rPr>
          <w:i/>
          <w:sz w:val="18"/>
        </w:rPr>
      </w:pPr>
    </w:p>
    <w:p w14:paraId="08A7CB68" w14:textId="72DE0848" w:rsidR="00913820" w:rsidRPr="00D9428E" w:rsidRDefault="00D9428E" w:rsidP="00D9428E">
      <w:pPr>
        <w:ind w:left="424" w:firstLine="284"/>
        <w:rPr>
          <w:i/>
          <w:sz w:val="18"/>
        </w:rPr>
      </w:pPr>
      <w:r>
        <w:rPr>
          <w:i/>
          <w:sz w:val="18"/>
        </w:rPr>
        <w:t>(1)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semplice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allegando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copia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fotostatica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valido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identità,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oppure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firma</w:t>
      </w:r>
      <w:r>
        <w:rPr>
          <w:i/>
          <w:spacing w:val="-2"/>
          <w:sz w:val="18"/>
        </w:rPr>
        <w:t xml:space="preserve"> digitale</w:t>
      </w:r>
      <w:r>
        <w:rPr>
          <w:i/>
          <w:sz w:val="18"/>
        </w:rPr>
        <w:t>.</w:t>
      </w:r>
    </w:p>
    <w:sectPr w:rsidR="00913820" w:rsidRPr="00D9428E" w:rsidSect="0042785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7F236B" w14:textId="77777777" w:rsidR="00E67AFB" w:rsidRDefault="00E67AFB" w:rsidP="00C257F8">
      <w:pPr>
        <w:spacing w:after="0" w:line="240" w:lineRule="auto"/>
      </w:pPr>
      <w:r>
        <w:separator/>
      </w:r>
    </w:p>
  </w:endnote>
  <w:endnote w:type="continuationSeparator" w:id="0">
    <w:p w14:paraId="0FE0BE92" w14:textId="77777777" w:rsidR="00E67AFB" w:rsidRDefault="00E67AFB" w:rsidP="00C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cimaWE Rg">
    <w:altName w:val="Times New Roman"/>
    <w:charset w:val="00"/>
    <w:family w:val="auto"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5992573"/>
      <w:docPartObj>
        <w:docPartGallery w:val="Page Numbers (Bottom of Page)"/>
        <w:docPartUnique/>
      </w:docPartObj>
    </w:sdtPr>
    <w:sdtEndPr/>
    <w:sdtContent>
      <w:sdt>
        <w:sdtPr>
          <w:id w:val="1466466378"/>
          <w:docPartObj>
            <w:docPartGallery w:val="Page Numbers (Top of Page)"/>
            <w:docPartUnique/>
          </w:docPartObj>
        </w:sdtPr>
        <w:sdtEndPr/>
        <w:sdtContent>
          <w:p w14:paraId="1AD92854" w14:textId="0CC37E06" w:rsidR="00D37969" w:rsidRPr="00C10F42" w:rsidRDefault="00D37969" w:rsidP="00D37969">
            <w:pPr>
              <w:pStyle w:val="Pidipagina"/>
              <w:pBdr>
                <w:top w:val="single" w:sz="4" w:space="1" w:color="auto"/>
              </w:pBd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DecimaWE Rg" w:eastAsia="Times New Roman" w:hAnsi="DecimaWE Rg"/>
                <w:bCs/>
                <w:color w:val="000000"/>
                <w:sz w:val="20"/>
                <w:szCs w:val="20"/>
                <w:lang w:val="en-US" w:eastAsia="it-IT"/>
              </w:rPr>
              <w:t xml:space="preserve"> </w:t>
            </w:r>
          </w:p>
          <w:p w14:paraId="67E45757" w14:textId="11E885DB" w:rsidR="009C1F0B" w:rsidRPr="00C116E5" w:rsidRDefault="009C1F0B" w:rsidP="00D37969">
            <w:pPr>
              <w:pStyle w:val="Pidipagina"/>
              <w:pBdr>
                <w:top w:val="single" w:sz="4" w:space="1" w:color="auto"/>
              </w:pBdr>
              <w:jc w:val="right"/>
              <w:rPr>
                <w:lang w:val="en-US"/>
              </w:rPr>
            </w:pPr>
            <w:r w:rsidRPr="00C116E5">
              <w:t xml:space="preserve">Pag.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PAGE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19203A">
              <w:rPr>
                <w:bCs/>
                <w:noProof/>
              </w:rPr>
              <w:t>2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  <w:r w:rsidRPr="00C116E5">
              <w:t xml:space="preserve"> / </w:t>
            </w:r>
            <w:r w:rsidRPr="00C116E5">
              <w:rPr>
                <w:bCs/>
                <w:sz w:val="24"/>
                <w:szCs w:val="24"/>
              </w:rPr>
              <w:fldChar w:fldCharType="begin"/>
            </w:r>
            <w:r w:rsidRPr="00C116E5">
              <w:rPr>
                <w:bCs/>
              </w:rPr>
              <w:instrText>NUMPAGES</w:instrText>
            </w:r>
            <w:r w:rsidRPr="00C116E5">
              <w:rPr>
                <w:bCs/>
                <w:sz w:val="24"/>
                <w:szCs w:val="24"/>
              </w:rPr>
              <w:fldChar w:fldCharType="separate"/>
            </w:r>
            <w:r w:rsidR="0019203A">
              <w:rPr>
                <w:bCs/>
                <w:noProof/>
              </w:rPr>
              <w:t>2</w:t>
            </w:r>
            <w:r w:rsidRPr="00C116E5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BF3D3" w14:textId="77777777" w:rsidR="00E67AFB" w:rsidRDefault="00E67AFB" w:rsidP="00C257F8">
      <w:pPr>
        <w:spacing w:after="0" w:line="240" w:lineRule="auto"/>
      </w:pPr>
      <w:r>
        <w:separator/>
      </w:r>
    </w:p>
  </w:footnote>
  <w:footnote w:type="continuationSeparator" w:id="0">
    <w:p w14:paraId="1405C5A3" w14:textId="77777777" w:rsidR="00E67AFB" w:rsidRDefault="00E67AFB" w:rsidP="00C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E3C8E" w14:textId="406A0C51" w:rsidR="00D37969" w:rsidRDefault="00D37969" w:rsidP="00D37969">
    <w:pPr>
      <w:pStyle w:val="Intestazione"/>
      <w:tabs>
        <w:tab w:val="clear" w:pos="9638"/>
      </w:tabs>
      <w:jc w:val="right"/>
      <w:rPr>
        <w:rStyle w:val="info-label"/>
        <w:rFonts w:ascii="DecimaWE Rg" w:hAnsi="DecimaWE Rg"/>
        <w:b/>
        <w:color w:val="1F497D" w:themeColor="text2"/>
      </w:rPr>
    </w:pPr>
  </w:p>
  <w:p w14:paraId="09E5E3B0" w14:textId="4BD387BD" w:rsidR="00D37969" w:rsidRDefault="005A21EC" w:rsidP="00D37969">
    <w:pPr>
      <w:pStyle w:val="Intestazione"/>
      <w:rPr>
        <w:rStyle w:val="info-label"/>
      </w:rPr>
    </w:pPr>
    <w:r>
      <w:rPr>
        <w:noProof/>
        <w:lang w:eastAsia="it-IT"/>
      </w:rPr>
      <w:drawing>
        <wp:inline distT="0" distB="0" distL="0" distR="0" wp14:anchorId="0D0B4537" wp14:editId="046B0382">
          <wp:extent cx="6115050" cy="638175"/>
          <wp:effectExtent l="0" t="0" r="0" b="9525"/>
          <wp:docPr id="4" name="Immagin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0EB2B7" w14:textId="18777B96" w:rsidR="00B8691E" w:rsidRPr="00B8691E" w:rsidRDefault="00BA454A" w:rsidP="00B8691E">
    <w:pPr>
      <w:jc w:val="right"/>
      <w:rPr>
        <w:rFonts w:ascii="DecimaWE Rg" w:hAnsi="DecimaWE Rg" w:cs="DecimaWE Rg"/>
        <w:b/>
        <w:bCs/>
        <w:color w:val="31849B" w:themeColor="accent5" w:themeShade="BF"/>
        <w:sz w:val="24"/>
        <w:szCs w:val="24"/>
      </w:rPr>
    </w:pPr>
    <w:r>
      <w:rPr>
        <w:rFonts w:ascii="DecimaWE Rg" w:hAnsi="DecimaWE Rg" w:cs="DecimaWE Rg"/>
        <w:b/>
        <w:bCs/>
        <w:color w:val="31849B" w:themeColor="accent5" w:themeShade="BF"/>
        <w:sz w:val="24"/>
        <w:szCs w:val="24"/>
      </w:rPr>
      <w:t>ALLEGATO</w:t>
    </w:r>
    <w:r w:rsidR="00B8691E" w:rsidRPr="00B8691E">
      <w:rPr>
        <w:rFonts w:ascii="DecimaWE Rg" w:hAnsi="DecimaWE Rg" w:cs="DecimaWE Rg"/>
        <w:b/>
        <w:bCs/>
        <w:color w:val="31849B" w:themeColor="accent5" w:themeShade="BF"/>
        <w:sz w:val="24"/>
        <w:szCs w:val="24"/>
      </w:rPr>
      <w:t xml:space="preserve"> </w:t>
    </w:r>
    <w:r w:rsidR="00913820">
      <w:rPr>
        <w:rFonts w:ascii="DecimaWE Rg" w:hAnsi="DecimaWE Rg" w:cs="DecimaWE Rg"/>
        <w:b/>
        <w:bCs/>
        <w:color w:val="31849B" w:themeColor="accent5" w:themeShade="BF"/>
        <w:sz w:val="24"/>
        <w:szCs w:val="24"/>
      </w:rPr>
      <w:t>13</w:t>
    </w:r>
    <w:r w:rsidR="00B8691E" w:rsidRPr="00B8691E">
      <w:rPr>
        <w:rFonts w:ascii="DecimaWE Rg" w:hAnsi="DecimaWE Rg" w:cs="DecimaWE Rg"/>
        <w:b/>
        <w:bCs/>
        <w:color w:val="31849B" w:themeColor="accent5" w:themeShade="BF"/>
        <w:sz w:val="24"/>
        <w:szCs w:val="24"/>
      </w:rPr>
      <w:t xml:space="preserve"> </w:t>
    </w:r>
    <w:r w:rsidR="00913820">
      <w:rPr>
        <w:rFonts w:ascii="DecimaWE Rg" w:hAnsi="DecimaWE Rg" w:cs="DecimaWE Rg"/>
        <w:b/>
        <w:bCs/>
        <w:color w:val="31849B" w:themeColor="accent5" w:themeShade="BF"/>
        <w:sz w:val="24"/>
        <w:szCs w:val="24"/>
      </w:rPr>
      <w:t>–</w:t>
    </w:r>
    <w:r w:rsidR="00B8691E" w:rsidRPr="00B8691E">
      <w:rPr>
        <w:rFonts w:ascii="DecimaWE Rg" w:hAnsi="DecimaWE Rg" w:cs="DecimaWE Rg"/>
        <w:b/>
        <w:bCs/>
        <w:color w:val="31849B" w:themeColor="accent5" w:themeShade="BF"/>
        <w:sz w:val="24"/>
        <w:szCs w:val="24"/>
      </w:rPr>
      <w:t xml:space="preserve"> </w:t>
    </w:r>
    <w:r w:rsidR="00913820">
      <w:rPr>
        <w:rFonts w:ascii="DecimaWE Rg" w:hAnsi="DecimaWE Rg" w:cs="DecimaWE Rg"/>
        <w:b/>
        <w:bCs/>
        <w:color w:val="31849B" w:themeColor="accent5" w:themeShade="BF"/>
        <w:sz w:val="24"/>
        <w:szCs w:val="24"/>
      </w:rPr>
      <w:t>SCHEDA DI AUTOVALUTAZIONE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96A62"/>
    <w:multiLevelType w:val="hybridMultilevel"/>
    <w:tmpl w:val="F8964F30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C62F6"/>
    <w:multiLevelType w:val="hybridMultilevel"/>
    <w:tmpl w:val="7A8A6DF0"/>
    <w:lvl w:ilvl="0" w:tplc="07A6A66A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2">
    <w:nsid w:val="0A231A3A"/>
    <w:multiLevelType w:val="hybridMultilevel"/>
    <w:tmpl w:val="D60AE9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74B5A"/>
    <w:multiLevelType w:val="hybridMultilevel"/>
    <w:tmpl w:val="25267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851DE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E4AE0"/>
    <w:multiLevelType w:val="hybridMultilevel"/>
    <w:tmpl w:val="8ECEDA1C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95AC7"/>
    <w:multiLevelType w:val="hybridMultilevel"/>
    <w:tmpl w:val="856A92E4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63EEF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97EA2"/>
    <w:multiLevelType w:val="hybridMultilevel"/>
    <w:tmpl w:val="A30ECD10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D317AD2"/>
    <w:multiLevelType w:val="hybridMultilevel"/>
    <w:tmpl w:val="71761E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21907"/>
    <w:multiLevelType w:val="hybridMultilevel"/>
    <w:tmpl w:val="AAAE51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F75FC7"/>
    <w:multiLevelType w:val="hybridMultilevel"/>
    <w:tmpl w:val="27240DC4"/>
    <w:lvl w:ilvl="0" w:tplc="B338F3E4">
      <w:start w:val="1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C50F2"/>
    <w:multiLevelType w:val="hybridMultilevel"/>
    <w:tmpl w:val="270C62F2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B31A73"/>
    <w:multiLevelType w:val="hybridMultilevel"/>
    <w:tmpl w:val="D5ACBC5E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F7717A"/>
    <w:multiLevelType w:val="hybridMultilevel"/>
    <w:tmpl w:val="C270E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91D43"/>
    <w:multiLevelType w:val="hybridMultilevel"/>
    <w:tmpl w:val="9C8E72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FF23A5"/>
    <w:multiLevelType w:val="hybridMultilevel"/>
    <w:tmpl w:val="651697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D4363C"/>
    <w:multiLevelType w:val="hybridMultilevel"/>
    <w:tmpl w:val="AE9E8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DF3FBA"/>
    <w:multiLevelType w:val="hybridMultilevel"/>
    <w:tmpl w:val="F55A19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3E01FF"/>
    <w:multiLevelType w:val="hybridMultilevel"/>
    <w:tmpl w:val="C56AF95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0DA04F3"/>
    <w:multiLevelType w:val="hybridMultilevel"/>
    <w:tmpl w:val="1CCAF4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1E3E90"/>
    <w:multiLevelType w:val="hybridMultilevel"/>
    <w:tmpl w:val="39B64644"/>
    <w:lvl w:ilvl="0" w:tplc="07A6A66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5B6A46"/>
    <w:multiLevelType w:val="hybridMultilevel"/>
    <w:tmpl w:val="94CCDAB2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5D3EAD"/>
    <w:multiLevelType w:val="hybridMultilevel"/>
    <w:tmpl w:val="4D7E5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A10432"/>
    <w:multiLevelType w:val="hybridMultilevel"/>
    <w:tmpl w:val="61243F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0B555A"/>
    <w:multiLevelType w:val="hybridMultilevel"/>
    <w:tmpl w:val="4B14BA36"/>
    <w:lvl w:ilvl="0" w:tplc="0410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6">
    <w:nsid w:val="5A7506A7"/>
    <w:multiLevelType w:val="hybridMultilevel"/>
    <w:tmpl w:val="4F42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F47802"/>
    <w:multiLevelType w:val="hybridMultilevel"/>
    <w:tmpl w:val="54DC1190"/>
    <w:lvl w:ilvl="0" w:tplc="217E322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0D6FEF"/>
    <w:multiLevelType w:val="hybridMultilevel"/>
    <w:tmpl w:val="C810CB1A"/>
    <w:lvl w:ilvl="0" w:tplc="B338F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Theme="minorEastAsia" w:hAnsi="Century Gothic" w:cstheme="minorBidi" w:hint="default"/>
      </w:rPr>
    </w:lvl>
    <w:lvl w:ilvl="1" w:tplc="217E322E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557947"/>
    <w:multiLevelType w:val="hybridMultilevel"/>
    <w:tmpl w:val="77C43A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892218"/>
    <w:multiLevelType w:val="hybridMultilevel"/>
    <w:tmpl w:val="509AA196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1339CC"/>
    <w:multiLevelType w:val="hybridMultilevel"/>
    <w:tmpl w:val="1716F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DD40DE"/>
    <w:multiLevelType w:val="hybridMultilevel"/>
    <w:tmpl w:val="E6E09F7E"/>
    <w:lvl w:ilvl="0" w:tplc="63D2F7BE">
      <w:numFmt w:val="bullet"/>
      <w:lvlText w:val="-"/>
      <w:lvlJc w:val="left"/>
      <w:pPr>
        <w:ind w:left="720" w:hanging="360"/>
      </w:pPr>
      <w:rPr>
        <w:rFonts w:ascii="DecimaWE Rg" w:eastAsia="Calibri" w:hAnsi="DecimaWE Rg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CA258F"/>
    <w:multiLevelType w:val="hybridMultilevel"/>
    <w:tmpl w:val="88FC98FE"/>
    <w:lvl w:ilvl="0" w:tplc="773C9F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1C4544"/>
    <w:multiLevelType w:val="hybridMultilevel"/>
    <w:tmpl w:val="10501F7A"/>
    <w:lvl w:ilvl="0" w:tplc="3AF070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251554"/>
    <w:multiLevelType w:val="hybridMultilevel"/>
    <w:tmpl w:val="600290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6E6965"/>
    <w:multiLevelType w:val="hybridMultilevel"/>
    <w:tmpl w:val="2F2ACF3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10845"/>
    <w:multiLevelType w:val="hybridMultilevel"/>
    <w:tmpl w:val="FD3EE664"/>
    <w:lvl w:ilvl="0" w:tplc="07A6A6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3"/>
  </w:num>
  <w:num w:numId="4">
    <w:abstractNumId w:val="29"/>
  </w:num>
  <w:num w:numId="5">
    <w:abstractNumId w:val="20"/>
  </w:num>
  <w:num w:numId="6">
    <w:abstractNumId w:val="34"/>
  </w:num>
  <w:num w:numId="7">
    <w:abstractNumId w:val="21"/>
  </w:num>
  <w:num w:numId="8">
    <w:abstractNumId w:val="37"/>
  </w:num>
  <w:num w:numId="9">
    <w:abstractNumId w:val="5"/>
  </w:num>
  <w:num w:numId="10">
    <w:abstractNumId w:val="0"/>
  </w:num>
  <w:num w:numId="11">
    <w:abstractNumId w:val="22"/>
  </w:num>
  <w:num w:numId="12">
    <w:abstractNumId w:val="1"/>
  </w:num>
  <w:num w:numId="13">
    <w:abstractNumId w:val="10"/>
  </w:num>
  <w:num w:numId="14">
    <w:abstractNumId w:val="24"/>
  </w:num>
  <w:num w:numId="15">
    <w:abstractNumId w:val="30"/>
  </w:num>
  <w:num w:numId="16">
    <w:abstractNumId w:val="31"/>
  </w:num>
  <w:num w:numId="17">
    <w:abstractNumId w:val="14"/>
  </w:num>
  <w:num w:numId="18">
    <w:abstractNumId w:val="2"/>
  </w:num>
  <w:num w:numId="19">
    <w:abstractNumId w:val="17"/>
  </w:num>
  <w:num w:numId="20">
    <w:abstractNumId w:val="3"/>
  </w:num>
  <w:num w:numId="21">
    <w:abstractNumId w:val="16"/>
  </w:num>
  <w:num w:numId="22">
    <w:abstractNumId w:val="27"/>
  </w:num>
  <w:num w:numId="23">
    <w:abstractNumId w:val="19"/>
  </w:num>
  <w:num w:numId="24">
    <w:abstractNumId w:val="23"/>
  </w:num>
  <w:num w:numId="25">
    <w:abstractNumId w:val="6"/>
  </w:num>
  <w:num w:numId="26">
    <w:abstractNumId w:val="15"/>
  </w:num>
  <w:num w:numId="27">
    <w:abstractNumId w:val="13"/>
  </w:num>
  <w:num w:numId="28">
    <w:abstractNumId w:val="12"/>
  </w:num>
  <w:num w:numId="29">
    <w:abstractNumId w:val="32"/>
  </w:num>
  <w:num w:numId="30">
    <w:abstractNumId w:val="25"/>
  </w:num>
  <w:num w:numId="31">
    <w:abstractNumId w:val="11"/>
  </w:num>
  <w:num w:numId="32">
    <w:abstractNumId w:val="8"/>
  </w:num>
  <w:num w:numId="33">
    <w:abstractNumId w:val="28"/>
  </w:num>
  <w:num w:numId="34">
    <w:abstractNumId w:val="9"/>
  </w:num>
  <w:num w:numId="35">
    <w:abstractNumId w:val="26"/>
  </w:num>
  <w:num w:numId="36">
    <w:abstractNumId w:val="18"/>
  </w:num>
  <w:num w:numId="37">
    <w:abstractNumId w:val="3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F8"/>
    <w:rsid w:val="00001F71"/>
    <w:rsid w:val="00007837"/>
    <w:rsid w:val="0001279E"/>
    <w:rsid w:val="000241C3"/>
    <w:rsid w:val="00027151"/>
    <w:rsid w:val="00032643"/>
    <w:rsid w:val="00032D6D"/>
    <w:rsid w:val="0003437F"/>
    <w:rsid w:val="00035750"/>
    <w:rsid w:val="00041078"/>
    <w:rsid w:val="00041DE7"/>
    <w:rsid w:val="000509EC"/>
    <w:rsid w:val="00063A5B"/>
    <w:rsid w:val="00065AC6"/>
    <w:rsid w:val="00072DEC"/>
    <w:rsid w:val="00073FEB"/>
    <w:rsid w:val="000751A8"/>
    <w:rsid w:val="00080B08"/>
    <w:rsid w:val="00082896"/>
    <w:rsid w:val="00084A47"/>
    <w:rsid w:val="0008745B"/>
    <w:rsid w:val="000921D8"/>
    <w:rsid w:val="00096807"/>
    <w:rsid w:val="000A06D8"/>
    <w:rsid w:val="000A4970"/>
    <w:rsid w:val="000A645B"/>
    <w:rsid w:val="000A7B72"/>
    <w:rsid w:val="000B4A2D"/>
    <w:rsid w:val="000B6C20"/>
    <w:rsid w:val="000B7BE6"/>
    <w:rsid w:val="000C1AC3"/>
    <w:rsid w:val="000C3F5E"/>
    <w:rsid w:val="000C4999"/>
    <w:rsid w:val="000D1080"/>
    <w:rsid w:val="000D206C"/>
    <w:rsid w:val="000D63AE"/>
    <w:rsid w:val="000E10C4"/>
    <w:rsid w:val="000E1A41"/>
    <w:rsid w:val="000E209C"/>
    <w:rsid w:val="000E3894"/>
    <w:rsid w:val="000E7BF4"/>
    <w:rsid w:val="000F34F4"/>
    <w:rsid w:val="000F63D4"/>
    <w:rsid w:val="00101687"/>
    <w:rsid w:val="00101A17"/>
    <w:rsid w:val="00102975"/>
    <w:rsid w:val="001029D2"/>
    <w:rsid w:val="00113D8B"/>
    <w:rsid w:val="00116512"/>
    <w:rsid w:val="00120411"/>
    <w:rsid w:val="00120816"/>
    <w:rsid w:val="001220EC"/>
    <w:rsid w:val="0013045A"/>
    <w:rsid w:val="00132398"/>
    <w:rsid w:val="00143B1A"/>
    <w:rsid w:val="00153BE4"/>
    <w:rsid w:val="00155825"/>
    <w:rsid w:val="001558A2"/>
    <w:rsid w:val="00156A57"/>
    <w:rsid w:val="0016402D"/>
    <w:rsid w:val="00170F44"/>
    <w:rsid w:val="00176A51"/>
    <w:rsid w:val="00177AB2"/>
    <w:rsid w:val="00186AB4"/>
    <w:rsid w:val="00191971"/>
    <w:rsid w:val="00191C2D"/>
    <w:rsid w:val="0019203A"/>
    <w:rsid w:val="00194A6D"/>
    <w:rsid w:val="00194E68"/>
    <w:rsid w:val="001A3CA1"/>
    <w:rsid w:val="001A58F4"/>
    <w:rsid w:val="001B3DBA"/>
    <w:rsid w:val="001B51AB"/>
    <w:rsid w:val="001B5833"/>
    <w:rsid w:val="001C4A6F"/>
    <w:rsid w:val="001D004B"/>
    <w:rsid w:val="001D0291"/>
    <w:rsid w:val="001D0D74"/>
    <w:rsid w:val="001D2E2C"/>
    <w:rsid w:val="001E7A0E"/>
    <w:rsid w:val="001F07FA"/>
    <w:rsid w:val="001F1166"/>
    <w:rsid w:val="001F17DD"/>
    <w:rsid w:val="001F20D0"/>
    <w:rsid w:val="001F2A5F"/>
    <w:rsid w:val="001F42E5"/>
    <w:rsid w:val="001F5280"/>
    <w:rsid w:val="002126CC"/>
    <w:rsid w:val="00212767"/>
    <w:rsid w:val="00220E0F"/>
    <w:rsid w:val="00227207"/>
    <w:rsid w:val="00232BF8"/>
    <w:rsid w:val="00233DC8"/>
    <w:rsid w:val="00235222"/>
    <w:rsid w:val="00235652"/>
    <w:rsid w:val="0024172B"/>
    <w:rsid w:val="00246121"/>
    <w:rsid w:val="00253EDC"/>
    <w:rsid w:val="00254CB2"/>
    <w:rsid w:val="0026047D"/>
    <w:rsid w:val="00260FC2"/>
    <w:rsid w:val="00271E72"/>
    <w:rsid w:val="00276A19"/>
    <w:rsid w:val="00281EB4"/>
    <w:rsid w:val="00282F55"/>
    <w:rsid w:val="00283D2E"/>
    <w:rsid w:val="00285020"/>
    <w:rsid w:val="002857BA"/>
    <w:rsid w:val="00287571"/>
    <w:rsid w:val="002877A4"/>
    <w:rsid w:val="00292A5F"/>
    <w:rsid w:val="00295F0E"/>
    <w:rsid w:val="00297B4A"/>
    <w:rsid w:val="002C40C1"/>
    <w:rsid w:val="002E0916"/>
    <w:rsid w:val="002E1027"/>
    <w:rsid w:val="002F2CA7"/>
    <w:rsid w:val="00301827"/>
    <w:rsid w:val="003124D8"/>
    <w:rsid w:val="00325A0D"/>
    <w:rsid w:val="00335FBE"/>
    <w:rsid w:val="00342102"/>
    <w:rsid w:val="00342C08"/>
    <w:rsid w:val="00356C54"/>
    <w:rsid w:val="00365E36"/>
    <w:rsid w:val="00365FE4"/>
    <w:rsid w:val="00372555"/>
    <w:rsid w:val="00372E60"/>
    <w:rsid w:val="003738E6"/>
    <w:rsid w:val="0037783D"/>
    <w:rsid w:val="00384C5F"/>
    <w:rsid w:val="00392297"/>
    <w:rsid w:val="00393449"/>
    <w:rsid w:val="0039753B"/>
    <w:rsid w:val="003A0791"/>
    <w:rsid w:val="003A1A2A"/>
    <w:rsid w:val="003A2236"/>
    <w:rsid w:val="003A4C7D"/>
    <w:rsid w:val="003B12A3"/>
    <w:rsid w:val="003B3832"/>
    <w:rsid w:val="003B7138"/>
    <w:rsid w:val="003C4FE9"/>
    <w:rsid w:val="003D5F92"/>
    <w:rsid w:val="003E0F00"/>
    <w:rsid w:val="003E19CC"/>
    <w:rsid w:val="003E31B0"/>
    <w:rsid w:val="003E77C3"/>
    <w:rsid w:val="003E7C1A"/>
    <w:rsid w:val="003F5945"/>
    <w:rsid w:val="003F5B86"/>
    <w:rsid w:val="003F6D0D"/>
    <w:rsid w:val="00400547"/>
    <w:rsid w:val="00404C7C"/>
    <w:rsid w:val="004135DA"/>
    <w:rsid w:val="0042376C"/>
    <w:rsid w:val="00425875"/>
    <w:rsid w:val="00427855"/>
    <w:rsid w:val="004400FE"/>
    <w:rsid w:val="00442624"/>
    <w:rsid w:val="00450719"/>
    <w:rsid w:val="00451B02"/>
    <w:rsid w:val="0045764C"/>
    <w:rsid w:val="00457824"/>
    <w:rsid w:val="00471053"/>
    <w:rsid w:val="0047174D"/>
    <w:rsid w:val="00477AEA"/>
    <w:rsid w:val="004804A0"/>
    <w:rsid w:val="004847A0"/>
    <w:rsid w:val="004A0820"/>
    <w:rsid w:val="004A0A18"/>
    <w:rsid w:val="004A33AC"/>
    <w:rsid w:val="004A3807"/>
    <w:rsid w:val="004B310E"/>
    <w:rsid w:val="004B3B5D"/>
    <w:rsid w:val="004C671A"/>
    <w:rsid w:val="004D0335"/>
    <w:rsid w:val="004D7A7C"/>
    <w:rsid w:val="004E006E"/>
    <w:rsid w:val="004E1F03"/>
    <w:rsid w:val="004E2B30"/>
    <w:rsid w:val="004E40EB"/>
    <w:rsid w:val="004F17D9"/>
    <w:rsid w:val="004F2317"/>
    <w:rsid w:val="004F4015"/>
    <w:rsid w:val="0050002C"/>
    <w:rsid w:val="0050020F"/>
    <w:rsid w:val="00500C00"/>
    <w:rsid w:val="00506D60"/>
    <w:rsid w:val="0050722C"/>
    <w:rsid w:val="005129E6"/>
    <w:rsid w:val="00520CE7"/>
    <w:rsid w:val="00523A94"/>
    <w:rsid w:val="00524C03"/>
    <w:rsid w:val="005335BF"/>
    <w:rsid w:val="00535FD0"/>
    <w:rsid w:val="005424CF"/>
    <w:rsid w:val="005552F7"/>
    <w:rsid w:val="00557C38"/>
    <w:rsid w:val="0056088E"/>
    <w:rsid w:val="00572617"/>
    <w:rsid w:val="005750D5"/>
    <w:rsid w:val="005779B4"/>
    <w:rsid w:val="0059139C"/>
    <w:rsid w:val="00592D53"/>
    <w:rsid w:val="005A21EC"/>
    <w:rsid w:val="005A2A44"/>
    <w:rsid w:val="005A75E8"/>
    <w:rsid w:val="005B27EC"/>
    <w:rsid w:val="005B70CE"/>
    <w:rsid w:val="005B7748"/>
    <w:rsid w:val="005C2D83"/>
    <w:rsid w:val="005D376B"/>
    <w:rsid w:val="005D7685"/>
    <w:rsid w:val="005E30F6"/>
    <w:rsid w:val="005E5167"/>
    <w:rsid w:val="005F0183"/>
    <w:rsid w:val="005F2B6C"/>
    <w:rsid w:val="005F5FBD"/>
    <w:rsid w:val="006016CC"/>
    <w:rsid w:val="006179D0"/>
    <w:rsid w:val="00620518"/>
    <w:rsid w:val="00620928"/>
    <w:rsid w:val="00623946"/>
    <w:rsid w:val="00624370"/>
    <w:rsid w:val="00637881"/>
    <w:rsid w:val="006444A2"/>
    <w:rsid w:val="0065058A"/>
    <w:rsid w:val="00653B90"/>
    <w:rsid w:val="006545B9"/>
    <w:rsid w:val="00654B87"/>
    <w:rsid w:val="00655612"/>
    <w:rsid w:val="00672004"/>
    <w:rsid w:val="00673862"/>
    <w:rsid w:val="00676639"/>
    <w:rsid w:val="00677467"/>
    <w:rsid w:val="0068380C"/>
    <w:rsid w:val="006848AF"/>
    <w:rsid w:val="00685B5B"/>
    <w:rsid w:val="00696407"/>
    <w:rsid w:val="006A5770"/>
    <w:rsid w:val="006B2F83"/>
    <w:rsid w:val="006C2B4E"/>
    <w:rsid w:val="006C581D"/>
    <w:rsid w:val="006E194B"/>
    <w:rsid w:val="006E1D49"/>
    <w:rsid w:val="006F1B59"/>
    <w:rsid w:val="006F2CF3"/>
    <w:rsid w:val="006F451D"/>
    <w:rsid w:val="006F6679"/>
    <w:rsid w:val="007119BB"/>
    <w:rsid w:val="00713F21"/>
    <w:rsid w:val="0072227A"/>
    <w:rsid w:val="007237B7"/>
    <w:rsid w:val="00727D7F"/>
    <w:rsid w:val="00730741"/>
    <w:rsid w:val="00730A33"/>
    <w:rsid w:val="00733F7F"/>
    <w:rsid w:val="0075513D"/>
    <w:rsid w:val="00757F18"/>
    <w:rsid w:val="0076066C"/>
    <w:rsid w:val="00762BA7"/>
    <w:rsid w:val="0077338C"/>
    <w:rsid w:val="0078144C"/>
    <w:rsid w:val="00785130"/>
    <w:rsid w:val="00796896"/>
    <w:rsid w:val="007A262A"/>
    <w:rsid w:val="007A31FE"/>
    <w:rsid w:val="007A4323"/>
    <w:rsid w:val="007B78EE"/>
    <w:rsid w:val="007C41CA"/>
    <w:rsid w:val="007C67C3"/>
    <w:rsid w:val="007D711E"/>
    <w:rsid w:val="007D77AF"/>
    <w:rsid w:val="007E1107"/>
    <w:rsid w:val="007E2755"/>
    <w:rsid w:val="007F0EFB"/>
    <w:rsid w:val="007F2D1F"/>
    <w:rsid w:val="007F659D"/>
    <w:rsid w:val="00802C72"/>
    <w:rsid w:val="00810BB0"/>
    <w:rsid w:val="00811CAD"/>
    <w:rsid w:val="00812EDB"/>
    <w:rsid w:val="0081378D"/>
    <w:rsid w:val="00820AC3"/>
    <w:rsid w:val="00822299"/>
    <w:rsid w:val="008226A6"/>
    <w:rsid w:val="00824BBB"/>
    <w:rsid w:val="00827116"/>
    <w:rsid w:val="00844528"/>
    <w:rsid w:val="0085321C"/>
    <w:rsid w:val="008579B3"/>
    <w:rsid w:val="00860CF4"/>
    <w:rsid w:val="00862CE3"/>
    <w:rsid w:val="0087136C"/>
    <w:rsid w:val="00871B09"/>
    <w:rsid w:val="008750F3"/>
    <w:rsid w:val="00876EFC"/>
    <w:rsid w:val="00881A14"/>
    <w:rsid w:val="00890669"/>
    <w:rsid w:val="008A13AC"/>
    <w:rsid w:val="008A24FD"/>
    <w:rsid w:val="008A3073"/>
    <w:rsid w:val="008C10BA"/>
    <w:rsid w:val="008D114E"/>
    <w:rsid w:val="008D1CA9"/>
    <w:rsid w:val="008E1B81"/>
    <w:rsid w:val="008F3273"/>
    <w:rsid w:val="008F3FFA"/>
    <w:rsid w:val="008F6348"/>
    <w:rsid w:val="008F7808"/>
    <w:rsid w:val="00904F97"/>
    <w:rsid w:val="009052E8"/>
    <w:rsid w:val="009110D5"/>
    <w:rsid w:val="00913820"/>
    <w:rsid w:val="00920816"/>
    <w:rsid w:val="00921F6B"/>
    <w:rsid w:val="0092707F"/>
    <w:rsid w:val="009358A2"/>
    <w:rsid w:val="00935FEE"/>
    <w:rsid w:val="009416C0"/>
    <w:rsid w:val="009443B9"/>
    <w:rsid w:val="009450B2"/>
    <w:rsid w:val="00951C53"/>
    <w:rsid w:val="00952853"/>
    <w:rsid w:val="00952CDC"/>
    <w:rsid w:val="0095468C"/>
    <w:rsid w:val="009547C4"/>
    <w:rsid w:val="0095482D"/>
    <w:rsid w:val="00955E14"/>
    <w:rsid w:val="00963798"/>
    <w:rsid w:val="00972B1D"/>
    <w:rsid w:val="00984742"/>
    <w:rsid w:val="009911D9"/>
    <w:rsid w:val="00991D20"/>
    <w:rsid w:val="00994436"/>
    <w:rsid w:val="009960A7"/>
    <w:rsid w:val="009A0BC6"/>
    <w:rsid w:val="009A0F2F"/>
    <w:rsid w:val="009A4B8F"/>
    <w:rsid w:val="009A5AD9"/>
    <w:rsid w:val="009B5465"/>
    <w:rsid w:val="009C119A"/>
    <w:rsid w:val="009C1F0B"/>
    <w:rsid w:val="009D5849"/>
    <w:rsid w:val="009D63E2"/>
    <w:rsid w:val="009E5043"/>
    <w:rsid w:val="009E5E5A"/>
    <w:rsid w:val="009F08DF"/>
    <w:rsid w:val="009F21BE"/>
    <w:rsid w:val="009F46EC"/>
    <w:rsid w:val="009F6A77"/>
    <w:rsid w:val="00A013F2"/>
    <w:rsid w:val="00A03B6F"/>
    <w:rsid w:val="00A041D1"/>
    <w:rsid w:val="00A17586"/>
    <w:rsid w:val="00A23774"/>
    <w:rsid w:val="00A25BC4"/>
    <w:rsid w:val="00A3001F"/>
    <w:rsid w:val="00A30187"/>
    <w:rsid w:val="00A31A52"/>
    <w:rsid w:val="00A372C2"/>
    <w:rsid w:val="00A401CB"/>
    <w:rsid w:val="00A45E45"/>
    <w:rsid w:val="00A46430"/>
    <w:rsid w:val="00A51465"/>
    <w:rsid w:val="00A52CDA"/>
    <w:rsid w:val="00A564A8"/>
    <w:rsid w:val="00A64CC8"/>
    <w:rsid w:val="00A731DE"/>
    <w:rsid w:val="00A8500E"/>
    <w:rsid w:val="00A90909"/>
    <w:rsid w:val="00A93045"/>
    <w:rsid w:val="00AA0C5B"/>
    <w:rsid w:val="00AA1D61"/>
    <w:rsid w:val="00AA3D92"/>
    <w:rsid w:val="00AA565E"/>
    <w:rsid w:val="00AB3BC9"/>
    <w:rsid w:val="00AB70DF"/>
    <w:rsid w:val="00AC0AF8"/>
    <w:rsid w:val="00AC0FA2"/>
    <w:rsid w:val="00AC2A19"/>
    <w:rsid w:val="00AC3AA2"/>
    <w:rsid w:val="00AC5486"/>
    <w:rsid w:val="00AC7A39"/>
    <w:rsid w:val="00AE0849"/>
    <w:rsid w:val="00AF2C17"/>
    <w:rsid w:val="00AF7207"/>
    <w:rsid w:val="00B106CC"/>
    <w:rsid w:val="00B142ED"/>
    <w:rsid w:val="00B21F65"/>
    <w:rsid w:val="00B22AAC"/>
    <w:rsid w:val="00B2614D"/>
    <w:rsid w:val="00B2769D"/>
    <w:rsid w:val="00B3362F"/>
    <w:rsid w:val="00B40FCD"/>
    <w:rsid w:val="00B41599"/>
    <w:rsid w:val="00B42D86"/>
    <w:rsid w:val="00B44755"/>
    <w:rsid w:val="00B46369"/>
    <w:rsid w:val="00B55C10"/>
    <w:rsid w:val="00B6330E"/>
    <w:rsid w:val="00B64D73"/>
    <w:rsid w:val="00B670B4"/>
    <w:rsid w:val="00B70DCA"/>
    <w:rsid w:val="00B71C34"/>
    <w:rsid w:val="00B72268"/>
    <w:rsid w:val="00B727A2"/>
    <w:rsid w:val="00B757F0"/>
    <w:rsid w:val="00B76B19"/>
    <w:rsid w:val="00B82BA7"/>
    <w:rsid w:val="00B8691E"/>
    <w:rsid w:val="00B9147A"/>
    <w:rsid w:val="00B93CA0"/>
    <w:rsid w:val="00B943B5"/>
    <w:rsid w:val="00B945A0"/>
    <w:rsid w:val="00BA0837"/>
    <w:rsid w:val="00BA195C"/>
    <w:rsid w:val="00BA454A"/>
    <w:rsid w:val="00BB01B6"/>
    <w:rsid w:val="00BB117E"/>
    <w:rsid w:val="00BB2D14"/>
    <w:rsid w:val="00BB39EF"/>
    <w:rsid w:val="00BB7CF5"/>
    <w:rsid w:val="00BC12D2"/>
    <w:rsid w:val="00BC256D"/>
    <w:rsid w:val="00BC508D"/>
    <w:rsid w:val="00BD0376"/>
    <w:rsid w:val="00BD162C"/>
    <w:rsid w:val="00BD4904"/>
    <w:rsid w:val="00BD79F5"/>
    <w:rsid w:val="00BF3674"/>
    <w:rsid w:val="00BF42E1"/>
    <w:rsid w:val="00BF438C"/>
    <w:rsid w:val="00C116E5"/>
    <w:rsid w:val="00C15F21"/>
    <w:rsid w:val="00C2521D"/>
    <w:rsid w:val="00C257F8"/>
    <w:rsid w:val="00C2676C"/>
    <w:rsid w:val="00C3182C"/>
    <w:rsid w:val="00C32D6E"/>
    <w:rsid w:val="00C42150"/>
    <w:rsid w:val="00C422C8"/>
    <w:rsid w:val="00C43EAB"/>
    <w:rsid w:val="00C4506B"/>
    <w:rsid w:val="00C51051"/>
    <w:rsid w:val="00C542A5"/>
    <w:rsid w:val="00C64807"/>
    <w:rsid w:val="00C71E1E"/>
    <w:rsid w:val="00C75359"/>
    <w:rsid w:val="00CA20C6"/>
    <w:rsid w:val="00CB1867"/>
    <w:rsid w:val="00CB26B9"/>
    <w:rsid w:val="00CB4B0B"/>
    <w:rsid w:val="00CB64F0"/>
    <w:rsid w:val="00CC08FC"/>
    <w:rsid w:val="00CC6312"/>
    <w:rsid w:val="00CC6CDA"/>
    <w:rsid w:val="00CD249B"/>
    <w:rsid w:val="00CD2B91"/>
    <w:rsid w:val="00CD54E0"/>
    <w:rsid w:val="00CF30A3"/>
    <w:rsid w:val="00CF63A8"/>
    <w:rsid w:val="00D022F8"/>
    <w:rsid w:val="00D14698"/>
    <w:rsid w:val="00D15EFD"/>
    <w:rsid w:val="00D23CC1"/>
    <w:rsid w:val="00D2418D"/>
    <w:rsid w:val="00D25B43"/>
    <w:rsid w:val="00D35987"/>
    <w:rsid w:val="00D37969"/>
    <w:rsid w:val="00D468BC"/>
    <w:rsid w:val="00D53952"/>
    <w:rsid w:val="00D54250"/>
    <w:rsid w:val="00D653AC"/>
    <w:rsid w:val="00D75FB3"/>
    <w:rsid w:val="00D76578"/>
    <w:rsid w:val="00D76A00"/>
    <w:rsid w:val="00D802A2"/>
    <w:rsid w:val="00D8339E"/>
    <w:rsid w:val="00D87A24"/>
    <w:rsid w:val="00D93C01"/>
    <w:rsid w:val="00D9428E"/>
    <w:rsid w:val="00D94F93"/>
    <w:rsid w:val="00DB2C71"/>
    <w:rsid w:val="00DB401A"/>
    <w:rsid w:val="00DB5A9F"/>
    <w:rsid w:val="00DB794E"/>
    <w:rsid w:val="00DC0B9A"/>
    <w:rsid w:val="00DC2926"/>
    <w:rsid w:val="00DC301F"/>
    <w:rsid w:val="00DD4415"/>
    <w:rsid w:val="00DE0DE8"/>
    <w:rsid w:val="00DE7790"/>
    <w:rsid w:val="00DF0849"/>
    <w:rsid w:val="00DF10FF"/>
    <w:rsid w:val="00DF25C2"/>
    <w:rsid w:val="00DF4C7F"/>
    <w:rsid w:val="00DF7B6C"/>
    <w:rsid w:val="00E0165B"/>
    <w:rsid w:val="00E0176A"/>
    <w:rsid w:val="00E143BA"/>
    <w:rsid w:val="00E20B3E"/>
    <w:rsid w:val="00E22DA2"/>
    <w:rsid w:val="00E2666F"/>
    <w:rsid w:val="00E31FEF"/>
    <w:rsid w:val="00E44D25"/>
    <w:rsid w:val="00E52B95"/>
    <w:rsid w:val="00E53F0B"/>
    <w:rsid w:val="00E54BC0"/>
    <w:rsid w:val="00E5614E"/>
    <w:rsid w:val="00E56968"/>
    <w:rsid w:val="00E6072F"/>
    <w:rsid w:val="00E6331C"/>
    <w:rsid w:val="00E655F3"/>
    <w:rsid w:val="00E65C75"/>
    <w:rsid w:val="00E66179"/>
    <w:rsid w:val="00E67AFB"/>
    <w:rsid w:val="00E720ED"/>
    <w:rsid w:val="00E76706"/>
    <w:rsid w:val="00E80BC6"/>
    <w:rsid w:val="00E83504"/>
    <w:rsid w:val="00E90B60"/>
    <w:rsid w:val="00E91E01"/>
    <w:rsid w:val="00E964BE"/>
    <w:rsid w:val="00EA2F67"/>
    <w:rsid w:val="00EA381F"/>
    <w:rsid w:val="00EB0980"/>
    <w:rsid w:val="00EC43CE"/>
    <w:rsid w:val="00EC71C3"/>
    <w:rsid w:val="00EC73BC"/>
    <w:rsid w:val="00ED0487"/>
    <w:rsid w:val="00ED20C5"/>
    <w:rsid w:val="00ED5210"/>
    <w:rsid w:val="00ED691B"/>
    <w:rsid w:val="00ED6CCA"/>
    <w:rsid w:val="00ED74BF"/>
    <w:rsid w:val="00EE2638"/>
    <w:rsid w:val="00EE2A22"/>
    <w:rsid w:val="00EE387B"/>
    <w:rsid w:val="00EE50B2"/>
    <w:rsid w:val="00EE5786"/>
    <w:rsid w:val="00EE7BF3"/>
    <w:rsid w:val="00EF01D8"/>
    <w:rsid w:val="00EF0278"/>
    <w:rsid w:val="00EF4D66"/>
    <w:rsid w:val="00F048C9"/>
    <w:rsid w:val="00F0556C"/>
    <w:rsid w:val="00F11DEE"/>
    <w:rsid w:val="00F11E62"/>
    <w:rsid w:val="00F11F17"/>
    <w:rsid w:val="00F14339"/>
    <w:rsid w:val="00F23157"/>
    <w:rsid w:val="00F24A22"/>
    <w:rsid w:val="00F2667D"/>
    <w:rsid w:val="00F35494"/>
    <w:rsid w:val="00F36A4C"/>
    <w:rsid w:val="00F37533"/>
    <w:rsid w:val="00F43C04"/>
    <w:rsid w:val="00F6239D"/>
    <w:rsid w:val="00F64CF9"/>
    <w:rsid w:val="00F73DEB"/>
    <w:rsid w:val="00F74338"/>
    <w:rsid w:val="00F76FAB"/>
    <w:rsid w:val="00F80999"/>
    <w:rsid w:val="00F849F3"/>
    <w:rsid w:val="00F93369"/>
    <w:rsid w:val="00F94A77"/>
    <w:rsid w:val="00FA447C"/>
    <w:rsid w:val="00FA485A"/>
    <w:rsid w:val="00FB3F02"/>
    <w:rsid w:val="00FC2548"/>
    <w:rsid w:val="00FC2C37"/>
    <w:rsid w:val="00FC4B74"/>
    <w:rsid w:val="00FD1C2A"/>
    <w:rsid w:val="00FD652F"/>
    <w:rsid w:val="00FE5823"/>
    <w:rsid w:val="00FE6460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59313"/>
  <w15:docId w15:val="{1B37254D-9053-4156-91EF-C7018A85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4970"/>
    <w:rPr>
      <w:rFonts w:ascii="Calibri" w:eastAsia="Calibri" w:hAnsi="Calibri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4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1D004B"/>
    <w:pPr>
      <w:keepNext/>
      <w:spacing w:after="0" w:line="240" w:lineRule="auto"/>
      <w:outlineLvl w:val="1"/>
    </w:pPr>
    <w:rPr>
      <w:rFonts w:ascii="Century Gothic" w:hAnsi="Century Gothic"/>
      <w:b/>
      <w:i/>
      <w:color w:val="4F81BD"/>
      <w:szCs w:val="16"/>
      <w:lang w:val="x-none" w:eastAsia="de-D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3B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3B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57F8"/>
  </w:style>
  <w:style w:type="paragraph" w:styleId="Pidipagina">
    <w:name w:val="footer"/>
    <w:basedOn w:val="Normale"/>
    <w:link w:val="PidipaginaCarattere"/>
    <w:uiPriority w:val="99"/>
    <w:unhideWhenUsed/>
    <w:rsid w:val="00C25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57F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7F8"/>
    <w:rPr>
      <w:rFonts w:ascii="Tahoma" w:hAnsi="Tahoma" w:cs="Tahoma"/>
      <w:sz w:val="16"/>
      <w:szCs w:val="16"/>
    </w:rPr>
  </w:style>
  <w:style w:type="table" w:styleId="Elencochiaro-Colore5">
    <w:name w:val="Light List Accent 5"/>
    <w:basedOn w:val="Tabellanormale"/>
    <w:uiPriority w:val="61"/>
    <w:rsid w:val="00C257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essunaspaziatura">
    <w:name w:val="No Spacing"/>
    <w:link w:val="NessunaspaziaturaCarattere"/>
    <w:uiPriority w:val="1"/>
    <w:qFormat/>
    <w:rsid w:val="00C257F8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C257F8"/>
    <w:rPr>
      <w:rFonts w:eastAsiaTheme="minorEastAsia"/>
      <w:lang w:eastAsia="it-IT"/>
    </w:rPr>
  </w:style>
  <w:style w:type="table" w:styleId="Elencomedio1-Colore1">
    <w:name w:val="Medium List 1 Accent 1"/>
    <w:basedOn w:val="Tabellanormale"/>
    <w:uiPriority w:val="65"/>
    <w:rsid w:val="00C257F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info-label">
    <w:name w:val="info-label"/>
    <w:basedOn w:val="Carpredefinitoparagrafo"/>
    <w:rsid w:val="000A4970"/>
  </w:style>
  <w:style w:type="paragraph" w:styleId="Paragrafoelenco">
    <w:name w:val="List Paragraph"/>
    <w:aliases w:val="Question"/>
    <w:basedOn w:val="Normale"/>
    <w:link w:val="ParagrafoelencoCarattere"/>
    <w:uiPriority w:val="34"/>
    <w:qFormat/>
    <w:rsid w:val="00AC7A39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D004B"/>
    <w:rPr>
      <w:rFonts w:ascii="Century Gothic" w:eastAsia="Calibri" w:hAnsi="Century Gothic" w:cs="Times New Roman"/>
      <w:b/>
      <w:i/>
      <w:color w:val="4F81BD"/>
      <w:szCs w:val="16"/>
      <w:lang w:val="x-none" w:eastAsia="de-D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94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812EDB"/>
    <w:pPr>
      <w:spacing w:after="0" w:line="240" w:lineRule="auto"/>
    </w:pPr>
    <w:rPr>
      <w:rFonts w:ascii="Times New Roman" w:hAnsi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2EDB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uiPriority w:val="99"/>
    <w:semiHidden/>
    <w:rsid w:val="00812EDB"/>
    <w:rPr>
      <w:vertAlign w:val="superscript"/>
    </w:rPr>
  </w:style>
  <w:style w:type="paragraph" w:customStyle="1" w:styleId="Default">
    <w:name w:val="Default"/>
    <w:rsid w:val="00812ED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28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STANDARDN">
    <w:name w:val="PARAGRAFO STANDARD N"/>
    <w:uiPriority w:val="99"/>
    <w:rsid w:val="009E5E5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rsid w:val="00EC43CE"/>
    <w:pPr>
      <w:autoSpaceDE w:val="0"/>
      <w:autoSpaceDN w:val="0"/>
      <w:adjustRightInd w:val="0"/>
      <w:spacing w:before="240" w:after="24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EC43C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foelencoCarattere">
    <w:name w:val="Paragrafo elenco Carattere"/>
    <w:aliases w:val="Question Carattere"/>
    <w:link w:val="Paragrafoelenco"/>
    <w:uiPriority w:val="34"/>
    <w:locked/>
    <w:rsid w:val="00C4506B"/>
    <w:rPr>
      <w:rFonts w:ascii="Calibri" w:eastAsia="Calibri" w:hAnsi="Calibri" w:cs="Times New Roman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85130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85130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785130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365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B727A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727A2"/>
    <w:rPr>
      <w:rFonts w:ascii="Calibri" w:eastAsia="Calibri" w:hAnsi="Calibri"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E2B3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E2B30"/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E2666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2666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2666F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666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666F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3B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3B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552F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138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qFormat/>
    <w:rsid w:val="0091382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table" w:customStyle="1" w:styleId="TableNormal1">
    <w:name w:val="Table Normal1"/>
    <w:uiPriority w:val="2"/>
    <w:semiHidden/>
    <w:unhideWhenUsed/>
    <w:qFormat/>
    <w:rsid w:val="009138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F54318-38B4-4816-9E63-C5D973334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Minerva</dc:creator>
  <cp:lastModifiedBy>Alessandro Muraca</cp:lastModifiedBy>
  <cp:revision>5</cp:revision>
  <dcterms:created xsi:type="dcterms:W3CDTF">2026-03-13T11:05:00Z</dcterms:created>
  <dcterms:modified xsi:type="dcterms:W3CDTF">2026-06-08T10:36:00Z</dcterms:modified>
</cp:coreProperties>
</file>